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FAD4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i/>
          <w:color w:val="000000"/>
        </w:rPr>
      </w:pPr>
    </w:p>
    <w:p w14:paraId="4AA74373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i/>
          <w:color w:val="000000"/>
        </w:rPr>
      </w:pPr>
      <w:r>
        <w:rPr>
          <w:rFonts w:ascii="Times" w:eastAsia="Times" w:hAnsi="Times" w:cs="Times"/>
          <w:i/>
          <w:color w:val="000000"/>
        </w:rPr>
        <w:t>[Jenis Publikasi]</w:t>
      </w:r>
    </w:p>
    <w:p w14:paraId="0DD3619B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i/>
          <w:color w:val="000000"/>
        </w:rPr>
        <w:t xml:space="preserve"> </w:t>
      </w:r>
    </w:p>
    <w:p w14:paraId="01542E16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JUDUL BAHASA INDONESIA (TIMES NEW ROMAN (TNR), BOLD, 14, SPASI 1, KAPITAL, MAKSIMAL TERDIRI DARI 16 KATA)</w:t>
      </w:r>
    </w:p>
    <w:p w14:paraId="1578AD01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sz w:val="28"/>
          <w:szCs w:val="28"/>
        </w:rPr>
      </w:pPr>
    </w:p>
    <w:p w14:paraId="5191BCE1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2"/>
          <w:szCs w:val="22"/>
        </w:rPr>
      </w:pPr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Judul Bahasa Inggris (TNR,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Bold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, 11,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Sp</w:t>
      </w:r>
      <w:r>
        <w:rPr>
          <w:rFonts w:ascii="Times" w:eastAsia="Times" w:hAnsi="Times" w:cs="Times"/>
          <w:b/>
          <w:sz w:val="22"/>
          <w:szCs w:val="22"/>
        </w:rPr>
        <w:t>acing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1,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Capitalize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Each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Word,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maximal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16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words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only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>)</w:t>
      </w:r>
    </w:p>
    <w:p w14:paraId="5F07EDF3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sz w:val="22"/>
          <w:szCs w:val="22"/>
        </w:rPr>
      </w:pPr>
    </w:p>
    <w:p w14:paraId="4E405C24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Authors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>', Author2, etc. (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Times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New Roman,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Bold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, 11, Spasi 1, Nama Lengkap tanpa gelar,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Capitalize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Each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 Word)</w:t>
      </w:r>
      <w:r>
        <w:rPr>
          <w:rFonts w:ascii="Times" w:eastAsia="Times" w:hAnsi="Times" w:cs="Times"/>
          <w:b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'Departemen, Fakultas, Universitas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Departemen, Fakultas, Universitas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Korespondensi: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author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1. Alamat email: </w:t>
      </w:r>
      <w:r>
        <w:rPr>
          <w:rFonts w:ascii="Times New Roman" w:eastAsia="Times New Roman" w:hAnsi="Times New Roman" w:cs="Times New Roman"/>
          <w:color w:val="0202FF"/>
          <w:sz w:val="20"/>
          <w:szCs w:val="20"/>
        </w:rPr>
        <w:t xml:space="preserve">ai@ums.ac.id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(email institusi disarankan)</w:t>
      </w:r>
    </w:p>
    <w:p w14:paraId="161BBB41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0EB6EDA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color w:val="000000"/>
          <w:sz w:val="20"/>
          <w:szCs w:val="20"/>
        </w:rPr>
      </w:pPr>
      <w:r>
        <w:rPr>
          <w:rFonts w:ascii="Times" w:eastAsia="Times" w:hAnsi="Times" w:cs="Times"/>
          <w:b/>
          <w:i/>
          <w:color w:val="000000"/>
          <w:sz w:val="20"/>
          <w:szCs w:val="20"/>
        </w:rPr>
        <w:t>ABSTRAK</w:t>
      </w:r>
    </w:p>
    <w:p w14:paraId="23086A8D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sz w:val="20"/>
          <w:szCs w:val="20"/>
        </w:rPr>
      </w:pPr>
    </w:p>
    <w:p w14:paraId="14EC7665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Abstrak dalam bahasa Indonesia meliputi latar belakang, tujuan/ruang lingkup, metode, ringkasan hasil, dan simpulan penelitian/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case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report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/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literature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review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. Abstrak terdiri dari 1 paragraf, terdiri dari 150-200 kata (TNR, 10, spasi 1,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italic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>).</w:t>
      </w:r>
    </w:p>
    <w:p w14:paraId="4E86CBFE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r>
        <w:rPr>
          <w:rFonts w:ascii="Times" w:eastAsia="Times" w:hAnsi="Times" w:cs="Times"/>
          <w:b/>
          <w:i/>
          <w:color w:val="000000"/>
          <w:sz w:val="20"/>
          <w:szCs w:val="20"/>
        </w:rPr>
        <w:t xml:space="preserve">Kata Kunci: </w:t>
      </w: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3-5 kata (TNR, 10, spasi 1,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Capitalize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Each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Word)</w:t>
      </w:r>
    </w:p>
    <w:p w14:paraId="244CBE2B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sz w:val="20"/>
          <w:szCs w:val="20"/>
        </w:rPr>
      </w:pPr>
    </w:p>
    <w:p w14:paraId="2F284ADE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color w:val="000000"/>
          <w:sz w:val="20"/>
          <w:szCs w:val="20"/>
        </w:rPr>
      </w:pPr>
      <w:r>
        <w:rPr>
          <w:rFonts w:ascii="Times" w:eastAsia="Times" w:hAnsi="Times" w:cs="Times"/>
          <w:b/>
          <w:i/>
          <w:color w:val="000000"/>
          <w:sz w:val="20"/>
          <w:szCs w:val="20"/>
        </w:rPr>
        <w:t>ABSTRACT</w:t>
      </w:r>
    </w:p>
    <w:p w14:paraId="37CCF8EC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sz w:val="20"/>
          <w:szCs w:val="20"/>
        </w:rPr>
      </w:pPr>
    </w:p>
    <w:p w14:paraId="4D763A25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Abstract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is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in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English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covering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the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central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issues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of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the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study,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the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objectives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the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methods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the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results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and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conclusion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of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the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study.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Abstract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consists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of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one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paragraph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, 150-200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words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only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. (TNR, 10, spasi 1,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italic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>)</w:t>
      </w:r>
    </w:p>
    <w:p w14:paraId="4BA17110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color w:val="000000"/>
          <w:sz w:val="20"/>
          <w:szCs w:val="20"/>
        </w:rPr>
      </w:pPr>
      <w:proofErr w:type="spellStart"/>
      <w:r>
        <w:rPr>
          <w:rFonts w:ascii="Times" w:eastAsia="Times" w:hAnsi="Times" w:cs="Times"/>
          <w:b/>
          <w:i/>
          <w:color w:val="000000"/>
          <w:sz w:val="20"/>
          <w:szCs w:val="20"/>
        </w:rPr>
        <w:t>Keywords</w:t>
      </w:r>
      <w:proofErr w:type="spellEnd"/>
      <w:r>
        <w:rPr>
          <w:rFonts w:ascii="Times" w:eastAsia="Times" w:hAnsi="Times" w:cs="Times"/>
          <w:b/>
          <w:i/>
          <w:color w:val="000000"/>
          <w:sz w:val="20"/>
          <w:szCs w:val="20"/>
        </w:rPr>
        <w:t xml:space="preserve">: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Maximum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five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keywords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(TNR, 10, spasi 1,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Capitalize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" w:eastAsia="Times" w:hAnsi="Times" w:cs="Times"/>
          <w:i/>
          <w:color w:val="000000"/>
          <w:sz w:val="20"/>
          <w:szCs w:val="20"/>
        </w:rPr>
        <w:t>Each</w:t>
      </w:r>
      <w:proofErr w:type="spellEnd"/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Word</w:t>
      </w:r>
    </w:p>
    <w:p w14:paraId="0B7B4191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sz w:val="20"/>
          <w:szCs w:val="20"/>
        </w:rPr>
      </w:pPr>
    </w:p>
    <w:p w14:paraId="128F077C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sz w:val="20"/>
          <w:szCs w:val="20"/>
        </w:rPr>
      </w:pPr>
    </w:p>
    <w:p w14:paraId="141ECF2E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sz w:val="20"/>
          <w:szCs w:val="20"/>
        </w:rPr>
      </w:pPr>
    </w:p>
    <w:p w14:paraId="7CFED4D9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i/>
          <w:sz w:val="20"/>
          <w:szCs w:val="20"/>
        </w:rPr>
        <w:sectPr w:rsidR="00BA50E7" w:rsidSect="00BA50E7">
          <w:headerReference w:type="default" r:id="rId7"/>
          <w:footerReference w:type="default" r:id="rId8"/>
          <w:pgSz w:w="12240" w:h="15840"/>
          <w:pgMar w:top="1701" w:right="1467" w:bottom="1701" w:left="1701" w:header="426" w:footer="709" w:gutter="0"/>
          <w:pgNumType w:start="1"/>
          <w:cols w:space="720"/>
        </w:sectPr>
      </w:pPr>
    </w:p>
    <w:p w14:paraId="5738916D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PENDAHULUAN (TNR, </w:t>
      </w:r>
      <w:proofErr w:type="spellStart"/>
      <w:r>
        <w:rPr>
          <w:rFonts w:ascii="Times" w:eastAsia="Times" w:hAnsi="Times" w:cs="Times"/>
          <w:b/>
          <w:color w:val="000000"/>
          <w:sz w:val="22"/>
          <w:szCs w:val="22"/>
        </w:rPr>
        <w:t>bold</w:t>
      </w:r>
      <w:proofErr w:type="spellEnd"/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, 11) </w:t>
      </w:r>
    </w:p>
    <w:p w14:paraId="302FE188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Pendahuluan menjelaskan latar belakang, kajian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review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literatur/ penelitian/ laporan kasus sebelumnya, manfaat, dan tujuan penelitian. Kemudian juga berisi hipotesis dan kebaruan (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novelty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)/ perbedaan dengan penelitian sebelumnya, manfaat dan tujuan kajian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review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literatur/ penelitian/ laporan kasus (TNR, 11, spasi 2). </w:t>
      </w:r>
    </w:p>
    <w:p w14:paraId="37EBFD91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" w:eastAsia="Times" w:hAnsi="Times" w:cs="Times"/>
          <w:b/>
          <w:color w:val="000000"/>
          <w:sz w:val="22"/>
          <w:szCs w:val="22"/>
        </w:rPr>
      </w:pPr>
      <w:r>
        <w:rPr>
          <w:rFonts w:ascii="Times" w:eastAsia="Times" w:hAnsi="Times" w:cs="Times"/>
          <w:b/>
          <w:color w:val="000000"/>
          <w:sz w:val="22"/>
          <w:szCs w:val="22"/>
        </w:rPr>
        <w:t>METODE</w:t>
      </w:r>
    </w:p>
    <w:p w14:paraId="736B7160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Metode menjelaskan tentang pemilihan sampel, desain, alat, bahan, lokasi, teknik koleksi data, variabel dan definisi operasional, dan teknik analisa data penelitian (TNR, 11, spasi 2). </w:t>
      </w:r>
    </w:p>
    <w:p w14:paraId="7BE95793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" w:eastAsia="Times" w:hAnsi="Times" w:cs="Times"/>
          <w:b/>
          <w:color w:val="000000"/>
          <w:sz w:val="22"/>
          <w:szCs w:val="22"/>
        </w:rPr>
        <w:t xml:space="preserve">HASIL DAN PEMBAHASAN </w:t>
      </w:r>
    </w:p>
    <w:p w14:paraId="41D18B3A" w14:textId="77777777" w:rsidR="00BA50E7" w:rsidRDefault="00BA50E7" w:rsidP="00BA50E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  <w:sectPr w:rsidR="00BA50E7" w:rsidSect="00BA50E7">
          <w:type w:val="continuous"/>
          <w:pgSz w:w="12240" w:h="15840"/>
          <w:pgMar w:top="1701" w:right="1467" w:bottom="1701" w:left="1701" w:header="709" w:footer="709" w:gutter="0"/>
          <w:cols w:num="2" w:space="720" w:equalWidth="0">
            <w:col w:w="4065" w:space="708"/>
            <w:col w:w="406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Hasil bisa ditampilkan dalam bentuk tabel atau grafik atau diagram, kemudian diberikan simpulan hasil. Kemudian disusul dengan</w:t>
      </w:r>
    </w:p>
    <w:p w14:paraId="1ED70E68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0"/>
        </w:tabs>
        <w:spacing w:before="80" w:line="48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pembahasan hasil. Setiap hasil disusul langsung dengan pembahasan. Pembahasan berisi penjelasan hasil, hasil  penelitian lain yang sejenis, dan keterbatasan penelitian jika ada (TNR, 11, spasi 2).</w:t>
      </w:r>
    </w:p>
    <w:p w14:paraId="3B50798F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Tabel dan Gambar disajikan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ditengah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seperti yang ditunjukkan di bawah ini dan dikutip dalam naskah</w:t>
      </w:r>
    </w:p>
    <w:p w14:paraId="19542B42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Tabel 1.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Table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Column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Head</w:t>
      </w:r>
      <w:proofErr w:type="spellEnd"/>
    </w:p>
    <w:p w14:paraId="4D0C4151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C9F725F" wp14:editId="7BF3727C">
                <wp:simplePos x="0" y="0"/>
                <wp:positionH relativeFrom="column">
                  <wp:posOffset>-153035</wp:posOffset>
                </wp:positionH>
                <wp:positionV relativeFrom="paragraph">
                  <wp:posOffset>1556845</wp:posOffset>
                </wp:positionV>
                <wp:extent cx="2877133" cy="530503"/>
                <wp:effectExtent l="0" t="0" r="0" b="3175"/>
                <wp:wrapSquare wrapText="bothSides" distT="0" distB="0" distL="114300" distR="11430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7133" cy="530503"/>
                          <a:chOff x="3645226" y="2169250"/>
                          <a:chExt cx="2878335" cy="531043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3645226" y="2169250"/>
                            <a:ext cx="2878335" cy="531043"/>
                            <a:chOff x="1042" y="-2258"/>
                            <a:chExt cx="4368" cy="889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1042" y="-2258"/>
                              <a:ext cx="4300" cy="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25290F" w14:textId="77777777" w:rsidR="00BA50E7" w:rsidRDefault="00BA50E7" w:rsidP="00BA50E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1090" y="-2246"/>
                              <a:ext cx="4320" cy="877"/>
                            </a:xfrm>
                            <a:prstGeom prst="rect">
                              <a:avLst/>
                            </a:prstGeom>
                            <a:solidFill>
                              <a:srgbClr val="EDEBE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F6B107" w14:textId="77777777" w:rsidR="00BA50E7" w:rsidRDefault="00BA50E7" w:rsidP="00BA50E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F725F" id="Group 2" o:spid="_x0000_s1026" style="position:absolute;left:0;text-align:left;margin-left:-12.05pt;margin-top:122.6pt;width:226.55pt;height:41.75pt;z-index:251659264;mso-width-relative:margin;mso-height-relative:margin" coordorigin="36452,21692" coordsize="28783,5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">
                <v:group id="Group 5" o:spid="_x0000_s1027" style="position:absolute;left:36452;top:21692;width:28783;height:5310" coordorigin="1042,-2258" coordsize="4368,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rect id="Rectangle 6" o:spid="_x0000_s1028" style="position:absolute;left:1042;top:-2258;width:4300;height:8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" filled="f" stroked="f">
                    <v:textbox inset="2.53958mm,2.53958mm,2.53958mm,2.53958mm">
                      <w:txbxContent>
                        <w:p w14:paraId="1E25290F" w14:textId="77777777" w:rsidR="00BA50E7" w:rsidRDefault="00BA50E7" w:rsidP="00BA50E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7" o:spid="_x0000_s1029" style="position:absolute;left:1090;top:-2246;width:4320;height:8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" fillcolor="#edebe0" stroked="f">
                    <v:textbox inset="2.53958mm,2.53958mm,2.53958mm,2.53958mm">
                      <w:txbxContent>
                        <w:p w14:paraId="58F6B107" w14:textId="77777777" w:rsidR="00BA50E7" w:rsidRDefault="00BA50E7" w:rsidP="00BA50E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2405"/>
        <w:gridCol w:w="925"/>
        <w:gridCol w:w="925"/>
      </w:tblGrid>
      <w:tr w:rsidR="00BA50E7" w:rsidRPr="0006493A" w14:paraId="11CA5945" w14:textId="77777777" w:rsidTr="00174B73">
        <w:trPr>
          <w:cantSplit/>
          <w:trHeight w:val="232"/>
          <w:tblHeader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A329F0F" w14:textId="77777777" w:rsidR="00BA50E7" w:rsidRPr="0006493A" w:rsidRDefault="00BA50E7" w:rsidP="00174B73">
            <w:pPr>
              <w:pStyle w:val="tablecolhead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Table Head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CEC19" w14:textId="77777777" w:rsidR="00BA50E7" w:rsidRPr="0006493A" w:rsidRDefault="00BA50E7" w:rsidP="00174B73">
            <w:pPr>
              <w:pStyle w:val="tablecolhead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Table Column Head</w:t>
            </w:r>
          </w:p>
        </w:tc>
      </w:tr>
      <w:tr w:rsidR="00BA50E7" w:rsidRPr="0006493A" w14:paraId="779D0C0F" w14:textId="77777777" w:rsidTr="00174B73">
        <w:trPr>
          <w:cantSplit/>
          <w:trHeight w:val="232"/>
          <w:tblHeader/>
          <w:jc w:val="center"/>
        </w:trPr>
        <w:tc>
          <w:tcPr>
            <w:tcW w:w="740" w:type="dxa"/>
            <w:vMerge/>
            <w:tcBorders>
              <w:top w:val="nil"/>
              <w:bottom w:val="single" w:sz="4" w:space="0" w:color="auto"/>
            </w:tcBorders>
          </w:tcPr>
          <w:p w14:paraId="1ACF6BE8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B73D5" w14:textId="77777777" w:rsidR="00BA50E7" w:rsidRPr="0006493A" w:rsidRDefault="00BA50E7" w:rsidP="00174B73">
            <w:pPr>
              <w:pStyle w:val="tablecolsubhead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Table column subhead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76FF9" w14:textId="77777777" w:rsidR="00BA50E7" w:rsidRPr="0006493A" w:rsidRDefault="00BA50E7" w:rsidP="00174B73">
            <w:pPr>
              <w:pStyle w:val="tablecolsubhead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Subhead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F62C6" w14:textId="77777777" w:rsidR="00BA50E7" w:rsidRPr="0006493A" w:rsidRDefault="00BA50E7" w:rsidP="00174B73">
            <w:pPr>
              <w:pStyle w:val="tablecolsubhead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Subhead</w:t>
            </w:r>
          </w:p>
        </w:tc>
      </w:tr>
      <w:tr w:rsidR="00BA50E7" w:rsidRPr="0006493A" w14:paraId="3C4AB532" w14:textId="77777777" w:rsidTr="00174B73">
        <w:trPr>
          <w:trHeight w:val="310"/>
          <w:jc w:val="center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49C40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copy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B2662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  <w:r w:rsidRPr="0006493A">
              <w:rPr>
                <w:sz w:val="20"/>
                <w:szCs w:val="20"/>
              </w:rPr>
              <w:t>More table copy</w:t>
            </w:r>
            <w:r w:rsidRPr="0006493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C3CFD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CA960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</w:tr>
      <w:tr w:rsidR="00BA50E7" w:rsidRPr="0006493A" w14:paraId="6D17BA69" w14:textId="77777777" w:rsidTr="00174B73">
        <w:trPr>
          <w:trHeight w:val="310"/>
          <w:jc w:val="center"/>
        </w:trPr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14:paraId="1916199B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FE10BFF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7963AC8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95A0251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</w:tr>
      <w:tr w:rsidR="00BA50E7" w:rsidRPr="0006493A" w14:paraId="7BE58906" w14:textId="77777777" w:rsidTr="00174B73">
        <w:trPr>
          <w:trHeight w:val="310"/>
          <w:jc w:val="center"/>
        </w:trPr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14:paraId="425737F2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270A04AD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6621872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3C509EB6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</w:tr>
      <w:tr w:rsidR="00BA50E7" w:rsidRPr="0006493A" w14:paraId="7C71AC00" w14:textId="77777777" w:rsidTr="00174B73">
        <w:trPr>
          <w:trHeight w:val="310"/>
          <w:jc w:val="center"/>
        </w:trPr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14:paraId="2FC6B460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50290D4" w14:textId="77777777" w:rsidR="00BA50E7" w:rsidRPr="0006493A" w:rsidRDefault="00BA50E7" w:rsidP="00174B73">
            <w:pPr>
              <w:pStyle w:val="tablecopy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E7AF991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EC526E3" w14:textId="77777777" w:rsidR="00BA50E7" w:rsidRPr="0006493A" w:rsidRDefault="00BA50E7" w:rsidP="00174B73">
            <w:pPr>
              <w:rPr>
                <w:sz w:val="20"/>
                <w:szCs w:val="20"/>
              </w:rPr>
            </w:pPr>
          </w:p>
        </w:tc>
      </w:tr>
    </w:tbl>
    <w:p w14:paraId="2FE07E87" w14:textId="77777777" w:rsidR="00BA50E7" w:rsidRDefault="00BA50E7" w:rsidP="00BA50E7">
      <w:pPr>
        <w:spacing w:before="40"/>
        <w:ind w:right="-3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Gambar 1. Keterangan Gambar 1. Di bawah gambar.</w:t>
      </w:r>
    </w:p>
    <w:p w14:paraId="5262C4B4" w14:textId="77777777" w:rsidR="00BA50E7" w:rsidRDefault="00BA50E7" w:rsidP="00BA50E7">
      <w:pPr>
        <w:spacing w:before="40"/>
        <w:ind w:right="-330"/>
        <w:rPr>
          <w:rFonts w:ascii="Times New Roman" w:eastAsia="Times New Roman" w:hAnsi="Times New Roman" w:cs="Times New Roman"/>
          <w:sz w:val="20"/>
          <w:szCs w:val="20"/>
        </w:rPr>
      </w:pPr>
    </w:p>
    <w:p w14:paraId="3221080E" w14:textId="77777777" w:rsidR="00BA50E7" w:rsidRDefault="00BA50E7" w:rsidP="00BA50E7">
      <w:pPr>
        <w:pStyle w:val="Heading2"/>
        <w:spacing w:line="480" w:lineRule="auto"/>
        <w:ind w:left="0"/>
        <w:jc w:val="both"/>
      </w:pPr>
      <w:r>
        <w:t>SIMPULAN DAN SARAN</w:t>
      </w:r>
    </w:p>
    <w:p w14:paraId="383ED2AF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2" w:firstLine="5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Simpulan penelitian, yang menjawab tujuan/permasalahan penelitian. Jika ada saran, dapat ditempatkan pada bagian ini, berisi untuk saran peneliti selanjutnya (TNR, 11, spasi 2).</w:t>
      </w:r>
    </w:p>
    <w:p w14:paraId="5D2555FE" w14:textId="77777777" w:rsidR="00BA50E7" w:rsidRDefault="00BA50E7" w:rsidP="00BA50E7">
      <w:pPr>
        <w:pStyle w:val="Heading2"/>
        <w:spacing w:line="480" w:lineRule="auto"/>
        <w:ind w:firstLine="480"/>
        <w:jc w:val="both"/>
      </w:pPr>
    </w:p>
    <w:p w14:paraId="7C60E9FB" w14:textId="77777777" w:rsidR="00BA50E7" w:rsidRDefault="00BA50E7" w:rsidP="00BA50E7">
      <w:pPr>
        <w:pStyle w:val="Heading2"/>
        <w:spacing w:line="480" w:lineRule="auto"/>
        <w:ind w:left="0"/>
        <w:jc w:val="both"/>
      </w:pPr>
      <w:r>
        <w:t>PERSANTUNAN</w:t>
      </w:r>
    </w:p>
    <w:p w14:paraId="2CFD33ED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Persantunan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atau ucapan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terimakasih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jika ada,   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diperuntukan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bagi pemberi ‘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grand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’ atau hibah (TNR, 11, spasi 2).</w:t>
      </w:r>
    </w:p>
    <w:p w14:paraId="08BDDAC0" w14:textId="77777777" w:rsidR="00BA50E7" w:rsidRDefault="00BA50E7" w:rsidP="00BA50E7">
      <w:pPr>
        <w:pStyle w:val="Heading2"/>
        <w:spacing w:before="80"/>
        <w:ind w:left="0"/>
        <w:jc w:val="both"/>
      </w:pPr>
      <w:r>
        <w:t>DAFTAR PUSTAKA</w:t>
      </w:r>
    </w:p>
    <w:p w14:paraId="767DAE72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E9A3C2E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ind w:right="-9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Ditulis secara lengkap, sesuai dengan rujukan dalam narasi artikel. Hanya memuat sumber yang dirujuk dalam narasi. Daftar pustaka dan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sitasi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ditulis dengan menggunakan Harvard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Style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Penulisan daftar pustaka disarankan menggunakan aplikasi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Reference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Manager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seperti: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Mendeley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Zotero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Reffwork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End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Note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dan lain-lain. Sumber rujukan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Textbook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maksimal terbitan 10 tahun terakhir. Sumber rujukan primer artikel-artikel penelitian dalam jurnal atau laporan penelitian maksimal 5 tahun terakhir.</w:t>
      </w:r>
    </w:p>
    <w:p w14:paraId="0E0398CA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11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093C53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ind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Daftar pustaka dan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sitasi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menggunakan Harvard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Style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Daftar pustaka menggunakan sumber pustaka maksimal 10 tahun minimal 5 tahun sebelum penelitian. Sumber primer (jurnal penelitian) lebih disarankan.</w:t>
      </w:r>
    </w:p>
    <w:p w14:paraId="6C5C05CE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9"/>
          <w:tab w:val="left" w:pos="7842"/>
          <w:tab w:val="left" w:pos="8694"/>
        </w:tabs>
        <w:spacing w:before="91" w:line="242" w:lineRule="auto"/>
        <w:ind w:right="-188" w:firstLine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Penulisan daftar pustaka disarankan menggunakan  aplikasi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reference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manager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seperti: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Mendeley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Zotero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Reffwork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Endnote,dan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lain-lain (TNR, 11, spasi 1,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space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after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paragraph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).</w:t>
      </w:r>
    </w:p>
    <w:p w14:paraId="21579EE2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ind w:left="1029" w:right="-188" w:hanging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976FF12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-188" w:hanging="54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Brown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GC,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Brown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MM, Sharma S,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Brown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H,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Smithen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Leeser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DB,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Beauchamp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G (2004).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Value-based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medicine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ophthalmology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appraisal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cost-utility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analyses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Trans Am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Ophthalmol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Soc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.; 102: 177–188.</w:t>
      </w:r>
    </w:p>
    <w:p w14:paraId="25242D82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321"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7F29124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321"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BA50E7" w:rsidSect="00BA50E7">
          <w:type w:val="continuous"/>
          <w:pgSz w:w="12240" w:h="15840"/>
          <w:pgMar w:top="1843" w:right="1467" w:bottom="1701" w:left="1701" w:header="421" w:footer="709" w:gutter="0"/>
          <w:cols w:num="2" w:space="720" w:equalWidth="0">
            <w:col w:w="4065" w:space="755"/>
            <w:col w:w="4018" w:space="0"/>
          </w:cols>
        </w:sectPr>
      </w:pPr>
    </w:p>
    <w:p w14:paraId="094E08CD" w14:textId="77777777" w:rsidR="00D2388C" w:rsidRDefault="00BA50E7" w:rsidP="00D238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Perhatikan tanda baca seperti pada contoh. Jika terdapat lebih dari tujuh orang penulis dari sebuah penelitian, sebutkan hanya sampai 7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nama penulis pertama, selebihnya ditulis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al.</w:t>
      </w:r>
      <w:proofErr w:type="spellEnd"/>
      <w:r w:rsidR="00D2388C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</w:t>
      </w:r>
    </w:p>
    <w:p w14:paraId="1738B4DC" w14:textId="06D67052" w:rsidR="00BA50E7" w:rsidRDefault="00BA50E7" w:rsidP="00D238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Contoh:</w:t>
      </w:r>
    </w:p>
    <w:p w14:paraId="66D82068" w14:textId="77777777" w:rsidR="00D2388C" w:rsidRDefault="00D2388C" w:rsidP="00D238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57F1C48" w14:textId="70E8E9C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ind w:right="-188" w:hanging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Argent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Kissoon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Devictor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Madden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Singhi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al.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(2009).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Response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Twenty-three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thousand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unnecessary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deaths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every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day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What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doing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Pediatric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Critical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Care</w:t>
      </w:r>
      <w:proofErr w:type="spellEnd"/>
      <w:r w:rsidR="00D2388C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Medicine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10 (5):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610-612</w:t>
      </w:r>
    </w:p>
    <w:p w14:paraId="286CF77C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9"/>
          <w:tab w:val="left" w:pos="7842"/>
          <w:tab w:val="left" w:pos="8694"/>
        </w:tabs>
        <w:spacing w:before="91" w:line="242" w:lineRule="auto"/>
        <w:ind w:right="-18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BA50E7" w:rsidSect="00BA50E7">
          <w:type w:val="continuous"/>
          <w:pgSz w:w="12240" w:h="15840"/>
          <w:pgMar w:top="2127" w:right="1467" w:bottom="1701" w:left="1701" w:header="426" w:footer="709" w:gutter="0"/>
          <w:cols w:num="2" w:space="720" w:equalWidth="0">
            <w:col w:w="4065" w:space="708"/>
            <w:col w:w="406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775F174D" w14:textId="77777777" w:rsidR="00BA50E7" w:rsidRDefault="00BA50E7" w:rsidP="00BA50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160DDB36" w14:textId="77777777" w:rsidR="00BA50E7" w:rsidRDefault="00BA50E7" w:rsidP="00BA50E7">
      <w:pPr>
        <w:ind w:firstLine="720"/>
      </w:pPr>
    </w:p>
    <w:p w14:paraId="05AAD763" w14:textId="77777777" w:rsidR="0076718B" w:rsidRDefault="0076718B"/>
    <w:sectPr w:rsidR="0076718B" w:rsidSect="00BA50E7">
      <w:type w:val="continuous"/>
      <w:pgSz w:w="12240" w:h="15840"/>
      <w:pgMar w:top="1701" w:right="1467" w:bottom="1701" w:left="1701" w:header="709" w:footer="709" w:gutter="0"/>
      <w:cols w:num="2" w:space="720" w:equalWidth="0">
        <w:col w:w="4065" w:space="708"/>
        <w:col w:w="406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E259" w14:textId="77777777" w:rsidR="009040B7" w:rsidRDefault="009040B7" w:rsidP="00BA50E7">
      <w:r>
        <w:separator/>
      </w:r>
    </w:p>
  </w:endnote>
  <w:endnote w:type="continuationSeparator" w:id="0">
    <w:p w14:paraId="03F6B868" w14:textId="77777777" w:rsidR="009040B7" w:rsidRDefault="009040B7" w:rsidP="00BA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C110" w14:textId="2867F897" w:rsidR="00DF087A" w:rsidRDefault="00DF087A" w:rsidP="00DF087A">
    <w:pPr>
      <w:pStyle w:val="Foot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D4E14E" wp14:editId="18ABDE67">
              <wp:simplePos x="0" y="0"/>
              <wp:positionH relativeFrom="margin">
                <wp:posOffset>-327546</wp:posOffset>
              </wp:positionH>
              <wp:positionV relativeFrom="paragraph">
                <wp:posOffset>16510</wp:posOffset>
              </wp:positionV>
              <wp:extent cx="1350645" cy="506095"/>
              <wp:effectExtent l="0" t="0" r="1905" b="82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506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66E389" w14:textId="7B0C61C4" w:rsidR="00F24F67" w:rsidRPr="00DF087A" w:rsidRDefault="00F24F67" w:rsidP="00F24F67">
                          <w:pPr>
                            <w:rPr>
                              <w:lang w:val="en-US"/>
                            </w:rPr>
                          </w:pPr>
                          <w:proofErr w:type="gramStart"/>
                          <w:r w:rsidRPr="009376B8">
                            <w:rPr>
                              <w:lang w:val="en-US"/>
                            </w:rPr>
                            <w:t>ISSN :</w:t>
                          </w:r>
                          <w:proofErr w:type="gramEnd"/>
                          <w:r w:rsidR="009376B8">
                            <w:rPr>
                              <w:lang w:val="en-US"/>
                            </w:rPr>
                            <w:t xml:space="preserve"> 2721 - 2882</w:t>
                          </w:r>
                        </w:p>
                        <w:p w14:paraId="11A81C0C" w14:textId="6E58DB96" w:rsidR="00DF087A" w:rsidRDefault="00DF087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4E1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-25.8pt;margin-top:1.3pt;width:106.35pt;height:3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" stroked="f">
              <v:textbox>
                <w:txbxContent>
                  <w:p w14:paraId="5E66E389" w14:textId="7B0C61C4" w:rsidR="00F24F67" w:rsidRPr="00DF087A" w:rsidRDefault="00F24F67" w:rsidP="00F24F67">
                    <w:pPr>
                      <w:rPr>
                        <w:lang w:val="en-US"/>
                      </w:rPr>
                    </w:pPr>
                    <w:proofErr w:type="gramStart"/>
                    <w:r w:rsidRPr="009376B8">
                      <w:rPr>
                        <w:lang w:val="en-US"/>
                      </w:rPr>
                      <w:t>ISSN :</w:t>
                    </w:r>
                    <w:proofErr w:type="gramEnd"/>
                    <w:r w:rsidR="009376B8">
                      <w:rPr>
                        <w:lang w:val="en-US"/>
                      </w:rPr>
                      <w:t xml:space="preserve"> 2721 - 2882</w:t>
                    </w:r>
                  </w:p>
                  <w:p w14:paraId="11A81C0C" w14:textId="6E58DB96" w:rsidR="00DF087A" w:rsidRDefault="00DF087A"/>
                </w:txbxContent>
              </v:textbox>
              <w10:wrap type="square" anchorx="margin"/>
            </v:shape>
          </w:pict>
        </mc:Fallback>
      </mc:AlternateContent>
    </w:r>
    <w:sdt>
      <w:sdtPr>
        <w:id w:val="10868116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4054CBA" w14:textId="7AC310C9" w:rsidR="00BA50E7" w:rsidRPr="00BA50E7" w:rsidRDefault="00BA50E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EBC15" w14:textId="77777777" w:rsidR="009040B7" w:rsidRDefault="009040B7" w:rsidP="00BA50E7">
      <w:r>
        <w:separator/>
      </w:r>
    </w:p>
  </w:footnote>
  <w:footnote w:type="continuationSeparator" w:id="0">
    <w:p w14:paraId="1F46D984" w14:textId="77777777" w:rsidR="009040B7" w:rsidRDefault="009040B7" w:rsidP="00BA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725B" w14:textId="54474DF3" w:rsidR="00BA50E7" w:rsidRPr="00BA50E7" w:rsidRDefault="00BA50E7" w:rsidP="00BA50E7">
    <w:pPr>
      <w:pStyle w:val="Header"/>
      <w:tabs>
        <w:tab w:val="left" w:pos="7080"/>
      </w:tabs>
      <w:ind w:right="-660" w:hanging="567"/>
      <w:jc w:val="right"/>
      <w:rPr>
        <w:sz w:val="16"/>
        <w:szCs w:val="16"/>
        <w:lang w:val="en-US"/>
      </w:rPr>
    </w:pPr>
    <w:r>
      <w:rPr>
        <w:noProof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5662B259" wp14:editId="0E12C490">
          <wp:simplePos x="0" y="0"/>
          <wp:positionH relativeFrom="margin">
            <wp:posOffset>-328863</wp:posOffset>
          </wp:positionH>
          <wp:positionV relativeFrom="paragraph">
            <wp:posOffset>1270</wp:posOffset>
          </wp:positionV>
          <wp:extent cx="571500" cy="571500"/>
          <wp:effectExtent l="0" t="0" r="0" b="0"/>
          <wp:wrapSquare wrapText="bothSides"/>
          <wp:docPr id="354545939" name="Picture 3545459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50E7">
      <w:rPr>
        <w:sz w:val="16"/>
        <w:szCs w:val="16"/>
        <w:lang w:val="en-US"/>
      </w:rPr>
      <w:t>Proceeding of Thalamus 202</w:t>
    </w:r>
    <w:r w:rsidR="000A4355">
      <w:rPr>
        <w:sz w:val="16"/>
        <w:szCs w:val="16"/>
        <w:lang w:val="en-US"/>
      </w:rPr>
      <w:t>5</w:t>
    </w:r>
  </w:p>
  <w:p w14:paraId="5D9CEFF6" w14:textId="55CAD2F5" w:rsidR="00BA50E7" w:rsidRPr="00BA50E7" w:rsidRDefault="00BA50E7" w:rsidP="00BA50E7">
    <w:pPr>
      <w:pStyle w:val="Header"/>
      <w:tabs>
        <w:tab w:val="left" w:pos="7080"/>
      </w:tabs>
      <w:ind w:right="-660" w:hanging="567"/>
      <w:jc w:val="right"/>
      <w:rPr>
        <w:sz w:val="16"/>
        <w:szCs w:val="16"/>
        <w:lang w:val="en-US"/>
      </w:rPr>
    </w:pPr>
    <w:r w:rsidRPr="00BA50E7">
      <w:rPr>
        <w:sz w:val="16"/>
        <w:szCs w:val="16"/>
        <w:lang w:val="en-US"/>
      </w:rPr>
      <w:t>Faculty of Medicine Muhammadiyah Surakarta University</w:t>
    </w:r>
  </w:p>
  <w:p w14:paraId="68AEA793" w14:textId="0F3F756F" w:rsidR="00BA50E7" w:rsidRPr="00BA50E7" w:rsidRDefault="00BA50E7" w:rsidP="00BA50E7">
    <w:pPr>
      <w:pStyle w:val="Header"/>
      <w:tabs>
        <w:tab w:val="left" w:pos="7080"/>
      </w:tabs>
      <w:ind w:right="-660" w:hanging="567"/>
      <w:jc w:val="right"/>
      <w:rPr>
        <w:sz w:val="16"/>
        <w:szCs w:val="16"/>
        <w:lang w:val="en-US"/>
      </w:rPr>
    </w:pPr>
    <w:r w:rsidRPr="00BA50E7">
      <w:rPr>
        <w:sz w:val="16"/>
        <w:szCs w:val="16"/>
        <w:lang w:val="en-US"/>
      </w:rPr>
      <w:t>Thalamus 202</w:t>
    </w:r>
    <w:r w:rsidR="000A4355">
      <w:rPr>
        <w:sz w:val="16"/>
        <w:szCs w:val="16"/>
        <w:lang w:val="en-US"/>
      </w:rPr>
      <w:t>5</w:t>
    </w:r>
    <w:r w:rsidRPr="00BA50E7">
      <w:rPr>
        <w:sz w:val="16"/>
        <w:szCs w:val="16"/>
        <w:lang w:val="en-US"/>
      </w:rPr>
      <w:t xml:space="preserve"> FK UMS</w:t>
    </w:r>
  </w:p>
  <w:p w14:paraId="0F5FB23C" w14:textId="79847444" w:rsidR="00BA50E7" w:rsidRPr="00BA50E7" w:rsidRDefault="00BA50E7" w:rsidP="00BA50E7">
    <w:pPr>
      <w:pStyle w:val="Header"/>
      <w:tabs>
        <w:tab w:val="left" w:pos="7080"/>
      </w:tabs>
      <w:ind w:right="-660" w:hanging="567"/>
      <w:jc w:val="right"/>
      <w:rPr>
        <w:sz w:val="16"/>
        <w:szCs w:val="16"/>
        <w:lang w:val="en-US"/>
      </w:rPr>
    </w:pPr>
    <w:r w:rsidRPr="00D2388C">
      <w:rPr>
        <w:sz w:val="16"/>
        <w:szCs w:val="16"/>
        <w:lang w:val="en-US"/>
      </w:rPr>
      <w:t>February,</w:t>
    </w:r>
    <w:r w:rsidR="00D2388C" w:rsidRPr="00D2388C">
      <w:rPr>
        <w:sz w:val="16"/>
        <w:szCs w:val="16"/>
        <w:lang w:val="en-US"/>
      </w:rPr>
      <w:t xml:space="preserve"> 25</w:t>
    </w:r>
    <w:proofErr w:type="gramStart"/>
    <w:r w:rsidR="00D2388C" w:rsidRPr="00D2388C">
      <w:rPr>
        <w:sz w:val="16"/>
        <w:szCs w:val="16"/>
        <w:vertAlign w:val="superscript"/>
        <w:lang w:val="en-US"/>
      </w:rPr>
      <w:t>th</w:t>
    </w:r>
    <w:r w:rsidRPr="00D2388C">
      <w:rPr>
        <w:sz w:val="16"/>
        <w:szCs w:val="16"/>
        <w:lang w:val="en-US"/>
      </w:rPr>
      <w:t xml:space="preserve"> ,</w:t>
    </w:r>
    <w:proofErr w:type="gramEnd"/>
    <w:r w:rsidRPr="00D2388C">
      <w:rPr>
        <w:sz w:val="16"/>
        <w:szCs w:val="16"/>
        <w:lang w:val="en-US"/>
      </w:rPr>
      <w:t xml:space="preserve"> 202</w:t>
    </w:r>
    <w:r w:rsidR="000A4355" w:rsidRPr="00D2388C">
      <w:rPr>
        <w:sz w:val="16"/>
        <w:szCs w:val="16"/>
        <w:lang w:val="en-US"/>
      </w:rPr>
      <w:t>5</w:t>
    </w:r>
    <w:r w:rsidRPr="00D2388C">
      <w:rPr>
        <w:sz w:val="16"/>
        <w:szCs w:val="16"/>
        <w:lang w:val="en-US"/>
      </w:rPr>
      <w:t>,</w:t>
    </w:r>
    <w:r w:rsidRPr="00BA50E7">
      <w:rPr>
        <w:sz w:val="16"/>
        <w:szCs w:val="16"/>
        <w:lang w:val="en-US"/>
      </w:rPr>
      <w:t xml:space="preserve"> Surakarta, Indonesia</w:t>
    </w:r>
  </w:p>
  <w:p w14:paraId="457C064B" w14:textId="2917C62E" w:rsidR="00585752" w:rsidRDefault="000A4355" w:rsidP="00BA50E7">
    <w:pPr>
      <w:pStyle w:val="Header"/>
      <w:tabs>
        <w:tab w:val="clear" w:pos="4680"/>
        <w:tab w:val="clear" w:pos="9360"/>
        <w:tab w:val="left" w:pos="7080"/>
      </w:tabs>
      <w:ind w:right="-660" w:hanging="567"/>
      <w:jc w:val="right"/>
      <w:rPr>
        <w:sz w:val="16"/>
        <w:szCs w:val="16"/>
        <w:lang w:val="en-US"/>
      </w:rPr>
    </w:pPr>
    <w:r w:rsidRPr="009376B8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BB2AAE" wp14:editId="4B220F63">
              <wp:simplePos x="0" y="0"/>
              <wp:positionH relativeFrom="column">
                <wp:posOffset>-382303</wp:posOffset>
              </wp:positionH>
              <wp:positionV relativeFrom="paragraph">
                <wp:posOffset>224823</wp:posOffset>
              </wp:positionV>
              <wp:extent cx="6681035" cy="0"/>
              <wp:effectExtent l="0" t="12700" r="37465" b="25400"/>
              <wp:wrapNone/>
              <wp:docPr id="88645353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103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887862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1pt,17.7pt" to="495.95pt,1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" strokecolor="#8eaadb [1940]" strokeweight="3pt">
              <v:stroke joinstyle="miter"/>
            </v:line>
          </w:pict>
        </mc:Fallback>
      </mc:AlternateContent>
    </w:r>
    <w:proofErr w:type="gramStart"/>
    <w:r w:rsidR="00BA50E7" w:rsidRPr="009376B8">
      <w:rPr>
        <w:sz w:val="16"/>
        <w:szCs w:val="16"/>
        <w:lang w:val="en-US"/>
      </w:rPr>
      <w:t>ISSN :</w:t>
    </w:r>
    <w:proofErr w:type="gramEnd"/>
    <w:r w:rsidR="009376B8" w:rsidRPr="009376B8">
      <w:rPr>
        <w:sz w:val="16"/>
        <w:szCs w:val="16"/>
        <w:lang w:val="en-US"/>
      </w:rPr>
      <w:t xml:space="preserve"> 27</w:t>
    </w:r>
    <w:r w:rsidR="009376B8">
      <w:rPr>
        <w:sz w:val="16"/>
        <w:szCs w:val="16"/>
        <w:lang w:val="en-US"/>
      </w:rPr>
      <w:t>2</w:t>
    </w:r>
    <w:r w:rsidR="009376B8" w:rsidRPr="009376B8">
      <w:rPr>
        <w:sz w:val="16"/>
        <w:szCs w:val="16"/>
        <w:lang w:val="en-US"/>
      </w:rPr>
      <w:t>1</w:t>
    </w:r>
    <w:r w:rsidR="009376B8">
      <w:rPr>
        <w:sz w:val="16"/>
        <w:szCs w:val="16"/>
        <w:lang w:val="en-US"/>
      </w:rPr>
      <w:t xml:space="preserve"> - 2882</w:t>
    </w:r>
  </w:p>
  <w:p w14:paraId="62BA423A" w14:textId="0E8AA876" w:rsidR="000A4355" w:rsidRPr="00BA50E7" w:rsidRDefault="000A4355" w:rsidP="00BA50E7">
    <w:pPr>
      <w:pStyle w:val="Header"/>
      <w:tabs>
        <w:tab w:val="clear" w:pos="4680"/>
        <w:tab w:val="clear" w:pos="9360"/>
        <w:tab w:val="left" w:pos="7080"/>
      </w:tabs>
      <w:ind w:right="-660" w:hanging="567"/>
      <w:jc w:val="right"/>
      <w:rPr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E7"/>
    <w:rsid w:val="000A4355"/>
    <w:rsid w:val="00585752"/>
    <w:rsid w:val="006F5347"/>
    <w:rsid w:val="0076718B"/>
    <w:rsid w:val="009040B7"/>
    <w:rsid w:val="00920B37"/>
    <w:rsid w:val="009376B8"/>
    <w:rsid w:val="00BA50E7"/>
    <w:rsid w:val="00D2388C"/>
    <w:rsid w:val="00DF087A"/>
    <w:rsid w:val="00E22ACB"/>
    <w:rsid w:val="00F2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1F34E"/>
  <w15:chartTrackingRefBased/>
  <w15:docId w15:val="{FF88401B-4818-4930-BCE4-7667349B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0E7"/>
    <w:pPr>
      <w:spacing w:after="0" w:line="240" w:lineRule="auto"/>
    </w:pPr>
    <w:rPr>
      <w:rFonts w:ascii="Calibri" w:eastAsia="Calibri" w:hAnsi="Calibri" w:cs="Calibri"/>
      <w:szCs w:val="24"/>
      <w:lang w:val="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0E7"/>
    <w:pPr>
      <w:widowControl w:val="0"/>
      <w:ind w:left="480"/>
      <w:outlineLvl w:val="1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50E7"/>
    <w:rPr>
      <w:rFonts w:eastAsia="Times New Roman" w:cs="Times New Roman"/>
      <w:b/>
      <w:sz w:val="22"/>
      <w:lang w:val="id"/>
    </w:rPr>
  </w:style>
  <w:style w:type="paragraph" w:styleId="Header">
    <w:name w:val="header"/>
    <w:basedOn w:val="Normal"/>
    <w:link w:val="HeaderChar"/>
    <w:uiPriority w:val="99"/>
    <w:unhideWhenUsed/>
    <w:rsid w:val="00BA50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0E7"/>
    <w:rPr>
      <w:rFonts w:ascii="Calibri" w:eastAsia="Calibri" w:hAnsi="Calibri" w:cs="Calibri"/>
      <w:szCs w:val="24"/>
      <w:lang w:val="id"/>
    </w:rPr>
  </w:style>
  <w:style w:type="paragraph" w:customStyle="1" w:styleId="tablecolhead">
    <w:name w:val="table col head"/>
    <w:basedOn w:val="Normal"/>
    <w:rsid w:val="00BA50E7"/>
    <w:pPr>
      <w:jc w:val="center"/>
    </w:pPr>
    <w:rPr>
      <w:rFonts w:ascii="Times New Roman" w:eastAsia="SimSun" w:hAnsi="Times New Roman" w:cs="Times New Roman"/>
      <w:b/>
      <w:bCs/>
      <w:sz w:val="16"/>
      <w:szCs w:val="16"/>
      <w:lang w:val="en-US"/>
    </w:rPr>
  </w:style>
  <w:style w:type="paragraph" w:customStyle="1" w:styleId="tablecolsubhead">
    <w:name w:val="table col subhead"/>
    <w:basedOn w:val="tablecolhead"/>
    <w:rsid w:val="00BA50E7"/>
    <w:rPr>
      <w:i/>
      <w:iCs/>
      <w:sz w:val="15"/>
      <w:szCs w:val="15"/>
    </w:rPr>
  </w:style>
  <w:style w:type="paragraph" w:customStyle="1" w:styleId="tablecopy">
    <w:name w:val="table copy"/>
    <w:rsid w:val="00BA50E7"/>
    <w:pPr>
      <w:spacing w:after="0" w:line="240" w:lineRule="auto"/>
      <w:jc w:val="both"/>
    </w:pPr>
    <w:rPr>
      <w:rFonts w:eastAsia="SimSun" w:cs="Times New Roman"/>
      <w:noProof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A50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0E7"/>
    <w:rPr>
      <w:rFonts w:ascii="Calibri" w:eastAsia="Calibri" w:hAnsi="Calibri" w:cs="Calibri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CAD5-89F0-4E0E-98B7-162EAD5A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Faryn Dzaky Al A'la</dc:creator>
  <cp:keywords/>
  <dc:description/>
  <cp:lastModifiedBy>Putri Dwi Andini</cp:lastModifiedBy>
  <cp:revision>4</cp:revision>
  <dcterms:created xsi:type="dcterms:W3CDTF">2023-12-22T12:11:00Z</dcterms:created>
  <dcterms:modified xsi:type="dcterms:W3CDTF">2024-12-31T06:08:00Z</dcterms:modified>
</cp:coreProperties>
</file>