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E8FE4" w14:textId="77777777" w:rsidR="000B3038" w:rsidRPr="00860A1C" w:rsidRDefault="000B3038" w:rsidP="00860A1C">
      <w:pPr>
        <w:spacing w:after="0" w:line="240" w:lineRule="auto"/>
        <w:jc w:val="center"/>
        <w:rPr>
          <w:rFonts w:ascii="Times New Roman" w:eastAsia="Times New Roman" w:hAnsi="Times New Roman" w:cs="Times New Roman"/>
          <w:b/>
          <w:sz w:val="24"/>
          <w:szCs w:val="24"/>
        </w:rPr>
      </w:pPr>
      <w:r w:rsidRPr="00860A1C">
        <w:rPr>
          <w:rFonts w:ascii="Times New Roman" w:eastAsia="Times New Roman" w:hAnsi="Times New Roman" w:cs="Times New Roman"/>
          <w:b/>
          <w:bCs/>
          <w:color w:val="000000"/>
          <w:sz w:val="24"/>
          <w:szCs w:val="24"/>
        </w:rPr>
        <w:t>PEDOMAN PENULISAN ARTIKEL CALL FOR PAPER</w:t>
      </w:r>
    </w:p>
    <w:p w14:paraId="2E42C76A" w14:textId="77777777" w:rsidR="00860A1C" w:rsidRPr="00860A1C" w:rsidRDefault="00860A1C" w:rsidP="00860A1C">
      <w:pPr>
        <w:spacing w:after="0" w:line="240" w:lineRule="auto"/>
        <w:jc w:val="center"/>
        <w:rPr>
          <w:rFonts w:ascii="Times New Roman" w:eastAsia="Times New Roman" w:hAnsi="Times New Roman" w:cs="Times New Roman"/>
          <w:bCs/>
          <w:color w:val="000000"/>
          <w:sz w:val="24"/>
          <w:szCs w:val="24"/>
          <w:lang w:val="id-ID"/>
        </w:rPr>
      </w:pPr>
    </w:p>
    <w:p w14:paraId="52E90014" w14:textId="77777777" w:rsidR="000B3038" w:rsidRDefault="000B3038" w:rsidP="00860A1C">
      <w:pPr>
        <w:spacing w:after="0" w:line="240" w:lineRule="auto"/>
        <w:jc w:val="center"/>
        <w:rPr>
          <w:rFonts w:ascii="Times New Roman" w:eastAsia="Times New Roman" w:hAnsi="Times New Roman" w:cs="Times New Roman"/>
          <w:bCs/>
          <w:color w:val="000000"/>
          <w:sz w:val="24"/>
          <w:szCs w:val="24"/>
          <w:lang w:val="id-ID"/>
        </w:rPr>
      </w:pPr>
      <w:r w:rsidRPr="004A34DF">
        <w:rPr>
          <w:rFonts w:ascii="Times New Roman" w:eastAsia="Times New Roman" w:hAnsi="Times New Roman" w:cs="Times New Roman"/>
          <w:bCs/>
          <w:color w:val="000000"/>
          <w:sz w:val="24"/>
          <w:szCs w:val="24"/>
          <w:lang w:val="id-ID"/>
        </w:rPr>
        <w:t xml:space="preserve">(Judul Artikel, Sekitar 15-20 Kata, Memberi Gambaran Gagasan Konsep/Penelitian yang Telah Dilakukan, Times New Roman 12 spasi 1, Bold, </w:t>
      </w:r>
      <w:r w:rsidRPr="004A34DF">
        <w:rPr>
          <w:rFonts w:ascii="Times New Roman" w:eastAsia="Times New Roman" w:hAnsi="Times New Roman" w:cs="Times New Roman"/>
          <w:bCs/>
          <w:i/>
          <w:iCs/>
          <w:color w:val="000000"/>
          <w:sz w:val="24"/>
          <w:szCs w:val="24"/>
          <w:lang w:val="id-ID"/>
        </w:rPr>
        <w:t>spacing after</w:t>
      </w:r>
      <w:r w:rsidRPr="004A34DF">
        <w:rPr>
          <w:rFonts w:ascii="Times New Roman" w:eastAsia="Times New Roman" w:hAnsi="Times New Roman" w:cs="Times New Roman"/>
          <w:bCs/>
          <w:color w:val="000000"/>
          <w:sz w:val="24"/>
          <w:szCs w:val="24"/>
          <w:lang w:val="id-ID"/>
        </w:rPr>
        <w:t xml:space="preserve"> 6 pt)</w:t>
      </w:r>
    </w:p>
    <w:p w14:paraId="4FB4DF8C" w14:textId="77777777" w:rsidR="00860A1C" w:rsidRPr="00860A1C" w:rsidRDefault="00860A1C" w:rsidP="00860A1C">
      <w:pPr>
        <w:spacing w:after="0" w:line="240" w:lineRule="auto"/>
        <w:jc w:val="center"/>
        <w:rPr>
          <w:rFonts w:ascii="Times New Roman" w:eastAsia="Times New Roman" w:hAnsi="Times New Roman" w:cs="Times New Roman"/>
          <w:bCs/>
          <w:color w:val="000000"/>
          <w:sz w:val="24"/>
          <w:szCs w:val="24"/>
          <w:lang w:val="id-ID"/>
        </w:rPr>
      </w:pPr>
    </w:p>
    <w:p w14:paraId="68F0E75B" w14:textId="429AFC8D" w:rsidR="00FE251F" w:rsidRDefault="00FE251F" w:rsidP="00860A1C">
      <w:pPr>
        <w:spacing w:after="0" w:line="240" w:lineRule="auto"/>
        <w:jc w:val="center"/>
        <w:rPr>
          <w:rFonts w:ascii="Times New Roman" w:eastAsia="Times New Roman" w:hAnsi="Times New Roman" w:cs="Times New Roman"/>
          <w:color w:val="000000"/>
          <w:sz w:val="24"/>
          <w:szCs w:val="24"/>
          <w:u w:val="single"/>
          <w:lang w:val="id-ID"/>
        </w:rPr>
      </w:pPr>
      <w:r w:rsidRPr="004A34DF">
        <w:rPr>
          <w:rFonts w:ascii="Times New Roman" w:eastAsia="Times New Roman" w:hAnsi="Times New Roman" w:cs="Times New Roman"/>
          <w:bCs/>
          <w:color w:val="000000"/>
          <w:sz w:val="24"/>
          <w:szCs w:val="24"/>
          <w:lang w:val="id-ID"/>
        </w:rPr>
        <w:t>Keseluruhan</w:t>
      </w:r>
      <w:r w:rsidR="000A7406" w:rsidRPr="004A34DF">
        <w:rPr>
          <w:rFonts w:ascii="Times New Roman" w:eastAsia="Times New Roman" w:hAnsi="Times New Roman" w:cs="Times New Roman"/>
          <w:bCs/>
          <w:color w:val="000000"/>
          <w:sz w:val="24"/>
          <w:szCs w:val="24"/>
          <w:lang w:val="id-ID"/>
        </w:rPr>
        <w:t xml:space="preserve"> artikel </w:t>
      </w:r>
      <w:r w:rsidR="000E1B4B">
        <w:rPr>
          <w:rFonts w:ascii="Times New Roman" w:eastAsia="Times New Roman" w:hAnsi="Times New Roman" w:cs="Times New Roman"/>
          <w:bCs/>
          <w:color w:val="000000"/>
          <w:sz w:val="24"/>
          <w:szCs w:val="24"/>
          <w:lang w:val="id-ID"/>
        </w:rPr>
        <w:t>minimum</w:t>
      </w:r>
      <w:r w:rsidR="000A7406" w:rsidRPr="004A34DF">
        <w:rPr>
          <w:rFonts w:ascii="Times New Roman" w:eastAsia="Times New Roman" w:hAnsi="Times New Roman" w:cs="Times New Roman"/>
          <w:bCs/>
          <w:color w:val="000000"/>
          <w:sz w:val="24"/>
          <w:szCs w:val="24"/>
          <w:lang w:val="id-ID"/>
        </w:rPr>
        <w:t xml:space="preserve"> berjumlah </w:t>
      </w:r>
      <w:r w:rsidR="00FA05E8">
        <w:rPr>
          <w:rFonts w:ascii="Times New Roman" w:eastAsia="Times New Roman" w:hAnsi="Times New Roman" w:cs="Times New Roman"/>
          <w:bCs/>
          <w:color w:val="000000"/>
          <w:sz w:val="24"/>
          <w:szCs w:val="24"/>
          <w:lang w:val="id-ID"/>
        </w:rPr>
        <w:t>minimal</w:t>
      </w:r>
      <w:r w:rsidR="000A7406" w:rsidRPr="004A34DF">
        <w:rPr>
          <w:rFonts w:ascii="Times New Roman" w:eastAsia="Times New Roman" w:hAnsi="Times New Roman" w:cs="Times New Roman"/>
          <w:bCs/>
          <w:color w:val="000000"/>
          <w:sz w:val="24"/>
          <w:szCs w:val="24"/>
          <w:lang w:val="id-ID"/>
        </w:rPr>
        <w:t xml:space="preserve"> </w:t>
      </w:r>
      <w:r w:rsidR="007B5D30">
        <w:rPr>
          <w:rFonts w:ascii="Times New Roman" w:eastAsia="Times New Roman" w:hAnsi="Times New Roman" w:cs="Times New Roman"/>
          <w:bCs/>
          <w:color w:val="000000"/>
          <w:sz w:val="24"/>
          <w:szCs w:val="24"/>
          <w:lang w:val="id-ID"/>
        </w:rPr>
        <w:t>7</w:t>
      </w:r>
      <w:r w:rsidR="000A7406" w:rsidRPr="004A34DF">
        <w:rPr>
          <w:rFonts w:ascii="Times New Roman" w:eastAsia="Times New Roman" w:hAnsi="Times New Roman" w:cs="Times New Roman"/>
          <w:bCs/>
          <w:color w:val="000000"/>
          <w:sz w:val="24"/>
          <w:szCs w:val="24"/>
          <w:lang w:val="id-ID"/>
        </w:rPr>
        <w:t>000 kata</w:t>
      </w:r>
      <w:r w:rsidRPr="004A34DF">
        <w:rPr>
          <w:rFonts w:ascii="Times New Roman" w:eastAsia="Times New Roman" w:hAnsi="Times New Roman" w:cs="Times New Roman"/>
          <w:bCs/>
          <w:color w:val="000000"/>
          <w:sz w:val="24"/>
          <w:szCs w:val="24"/>
          <w:lang w:val="id-ID"/>
        </w:rPr>
        <w:t xml:space="preserve"> </w:t>
      </w:r>
      <w:r w:rsidR="007B5D30">
        <w:rPr>
          <w:rFonts w:ascii="Times New Roman" w:eastAsia="Times New Roman" w:hAnsi="Times New Roman" w:cs="Times New Roman"/>
          <w:bCs/>
          <w:color w:val="000000"/>
          <w:sz w:val="24"/>
          <w:szCs w:val="24"/>
          <w:lang w:val="id-ID"/>
        </w:rPr>
        <w:t xml:space="preserve">dan maksimal 9000 kata </w:t>
      </w:r>
      <w:r w:rsidRPr="004A34DF">
        <w:rPr>
          <w:rFonts w:ascii="Times New Roman" w:eastAsia="Times New Roman" w:hAnsi="Times New Roman" w:cs="Times New Roman"/>
          <w:bCs/>
          <w:color w:val="000000"/>
          <w:sz w:val="24"/>
          <w:szCs w:val="24"/>
          <w:lang w:val="id-ID"/>
        </w:rPr>
        <w:t xml:space="preserve">dengan </w:t>
      </w:r>
      <w:r w:rsidRPr="004A34DF">
        <w:rPr>
          <w:rFonts w:ascii="Times New Roman" w:eastAsia="Times New Roman" w:hAnsi="Times New Roman" w:cs="Times New Roman"/>
          <w:color w:val="000000"/>
          <w:sz w:val="24"/>
          <w:szCs w:val="24"/>
          <w:lang w:val="id-ID"/>
        </w:rPr>
        <w:t xml:space="preserve">Batang tubuh teks tulisan menggunakan font: </w:t>
      </w:r>
      <w:r w:rsidRPr="004A34DF">
        <w:rPr>
          <w:rFonts w:ascii="Times New Roman" w:eastAsia="Times New Roman" w:hAnsi="Times New Roman" w:cs="Times New Roman"/>
          <w:color w:val="000000"/>
          <w:sz w:val="24"/>
          <w:szCs w:val="24"/>
          <w:u w:val="single"/>
          <w:lang w:val="id-ID"/>
        </w:rPr>
        <w:t>Time</w:t>
      </w:r>
      <w:r w:rsidR="000A7406" w:rsidRPr="004A34DF">
        <w:rPr>
          <w:rFonts w:ascii="Times New Roman" w:eastAsia="Times New Roman" w:hAnsi="Times New Roman" w:cs="Times New Roman"/>
          <w:color w:val="000000"/>
          <w:sz w:val="24"/>
          <w:szCs w:val="24"/>
          <w:u w:val="single"/>
          <w:lang w:val="id-ID"/>
        </w:rPr>
        <w:t>s New Roman 12, regular, spasi 1.5</w:t>
      </w:r>
      <w:r w:rsidRPr="004A34DF">
        <w:rPr>
          <w:rFonts w:ascii="Times New Roman" w:eastAsia="Times New Roman" w:hAnsi="Times New Roman" w:cs="Times New Roman"/>
          <w:color w:val="000000"/>
          <w:sz w:val="24"/>
          <w:szCs w:val="24"/>
          <w:u w:val="single"/>
          <w:lang w:val="id-ID"/>
        </w:rPr>
        <w:t>, spacing before 0 pt, after 0 pt)</w:t>
      </w:r>
    </w:p>
    <w:p w14:paraId="7CE884AB" w14:textId="77777777" w:rsidR="00860A1C" w:rsidRPr="00860A1C" w:rsidRDefault="00860A1C" w:rsidP="00860A1C">
      <w:pPr>
        <w:spacing w:after="0" w:line="240" w:lineRule="auto"/>
        <w:jc w:val="center"/>
        <w:rPr>
          <w:rFonts w:ascii="Times New Roman" w:eastAsia="Times New Roman" w:hAnsi="Times New Roman" w:cs="Times New Roman"/>
          <w:sz w:val="24"/>
          <w:szCs w:val="24"/>
          <w:lang w:val="id-ID"/>
        </w:rPr>
      </w:pPr>
    </w:p>
    <w:p w14:paraId="7F368290" w14:textId="77777777" w:rsidR="000B3038" w:rsidRPr="00860A1C" w:rsidRDefault="000B3038" w:rsidP="00860A1C">
      <w:pPr>
        <w:spacing w:after="0" w:line="240" w:lineRule="auto"/>
        <w:jc w:val="center"/>
        <w:rPr>
          <w:rFonts w:ascii="Times New Roman" w:eastAsia="Times New Roman" w:hAnsi="Times New Roman" w:cs="Times New Roman"/>
          <w:sz w:val="24"/>
          <w:szCs w:val="24"/>
        </w:rPr>
      </w:pPr>
      <w:r w:rsidRPr="00860A1C">
        <w:rPr>
          <w:rFonts w:ascii="Times New Roman" w:eastAsia="Times New Roman" w:hAnsi="Times New Roman" w:cs="Times New Roman"/>
          <w:bCs/>
          <w:color w:val="000000"/>
          <w:sz w:val="24"/>
          <w:szCs w:val="24"/>
        </w:rPr>
        <w:t xml:space="preserve">Nama Penulis Pertama (Times New Roman 12, Bold, spasi 1) </w:t>
      </w:r>
    </w:p>
    <w:p w14:paraId="693BC49F" w14:textId="77777777" w:rsidR="000B3038" w:rsidRDefault="000B3038" w:rsidP="00860A1C">
      <w:pPr>
        <w:spacing w:after="0" w:line="240" w:lineRule="auto"/>
        <w:jc w:val="center"/>
        <w:rPr>
          <w:rFonts w:ascii="Times New Roman" w:eastAsia="Times New Roman" w:hAnsi="Times New Roman" w:cs="Times New Roman"/>
          <w:color w:val="000000"/>
          <w:sz w:val="24"/>
          <w:szCs w:val="24"/>
          <w:lang w:val="id-ID"/>
        </w:rPr>
      </w:pPr>
      <w:r w:rsidRPr="00860A1C">
        <w:rPr>
          <w:rFonts w:ascii="Times New Roman" w:eastAsia="Times New Roman" w:hAnsi="Times New Roman" w:cs="Times New Roman"/>
          <w:color w:val="000000"/>
          <w:sz w:val="24"/>
          <w:szCs w:val="24"/>
        </w:rPr>
        <w:t>Afiliasi (Program Studi, Fakultas, Universitas)</w:t>
      </w:r>
    </w:p>
    <w:p w14:paraId="34F300C6" w14:textId="77777777" w:rsidR="000B3038" w:rsidRPr="00860A1C" w:rsidRDefault="000B3038" w:rsidP="00860A1C">
      <w:pPr>
        <w:spacing w:after="0" w:line="240" w:lineRule="auto"/>
        <w:jc w:val="center"/>
        <w:rPr>
          <w:rFonts w:ascii="Times New Roman" w:eastAsia="Times New Roman" w:hAnsi="Times New Roman" w:cs="Times New Roman"/>
          <w:sz w:val="24"/>
          <w:szCs w:val="24"/>
        </w:rPr>
      </w:pPr>
      <w:r w:rsidRPr="00860A1C">
        <w:rPr>
          <w:rFonts w:ascii="Times New Roman" w:eastAsia="Times New Roman" w:hAnsi="Times New Roman" w:cs="Times New Roman"/>
          <w:color w:val="000000"/>
          <w:sz w:val="24"/>
          <w:szCs w:val="24"/>
        </w:rPr>
        <w:t xml:space="preserve"> Alamat e-mail (Times New Roman 12, spasi 1, </w:t>
      </w:r>
      <w:r w:rsidRPr="00860A1C">
        <w:rPr>
          <w:rFonts w:ascii="Times New Roman" w:eastAsia="Times New Roman" w:hAnsi="Times New Roman" w:cs="Times New Roman"/>
          <w:i/>
          <w:iCs/>
          <w:color w:val="000000"/>
          <w:sz w:val="24"/>
          <w:szCs w:val="24"/>
        </w:rPr>
        <w:t>spacing after</w:t>
      </w:r>
      <w:r w:rsidRPr="00860A1C">
        <w:rPr>
          <w:rFonts w:ascii="Times New Roman" w:eastAsia="Times New Roman" w:hAnsi="Times New Roman" w:cs="Times New Roman"/>
          <w:color w:val="000000"/>
          <w:sz w:val="24"/>
          <w:szCs w:val="24"/>
        </w:rPr>
        <w:t xml:space="preserve"> 6 pt)</w:t>
      </w:r>
    </w:p>
    <w:p w14:paraId="69716CD1" w14:textId="77777777" w:rsidR="00860A1C" w:rsidRDefault="00860A1C" w:rsidP="00860A1C">
      <w:pPr>
        <w:spacing w:after="0" w:line="240" w:lineRule="auto"/>
        <w:jc w:val="center"/>
        <w:rPr>
          <w:rFonts w:ascii="Times New Roman" w:eastAsia="Times New Roman" w:hAnsi="Times New Roman" w:cs="Times New Roman"/>
          <w:bCs/>
          <w:color w:val="000000"/>
          <w:sz w:val="24"/>
          <w:szCs w:val="24"/>
          <w:lang w:val="id-ID"/>
        </w:rPr>
      </w:pPr>
    </w:p>
    <w:p w14:paraId="3F68734E" w14:textId="77777777" w:rsidR="000B3038" w:rsidRDefault="000B3038" w:rsidP="00860A1C">
      <w:pPr>
        <w:spacing w:after="0" w:line="240" w:lineRule="auto"/>
        <w:jc w:val="center"/>
        <w:rPr>
          <w:rFonts w:ascii="Times New Roman" w:eastAsia="Times New Roman" w:hAnsi="Times New Roman" w:cs="Times New Roman"/>
          <w:bCs/>
          <w:color w:val="000000"/>
          <w:sz w:val="24"/>
          <w:szCs w:val="24"/>
          <w:lang w:val="id-ID"/>
        </w:rPr>
      </w:pPr>
      <w:r w:rsidRPr="00860A1C">
        <w:rPr>
          <w:rFonts w:ascii="Times New Roman" w:eastAsia="Times New Roman" w:hAnsi="Times New Roman" w:cs="Times New Roman"/>
          <w:bCs/>
          <w:color w:val="000000"/>
          <w:sz w:val="24"/>
          <w:szCs w:val="24"/>
        </w:rPr>
        <w:t xml:space="preserve">Nama Penulis Kedua, dan seterusnya </w:t>
      </w:r>
    </w:p>
    <w:p w14:paraId="251C47F6" w14:textId="77777777" w:rsidR="000B3038" w:rsidRPr="00860A1C" w:rsidRDefault="000B3038" w:rsidP="00860A1C">
      <w:pPr>
        <w:spacing w:after="0" w:line="240" w:lineRule="auto"/>
        <w:jc w:val="center"/>
        <w:rPr>
          <w:rFonts w:ascii="Times New Roman" w:eastAsia="Times New Roman" w:hAnsi="Times New Roman" w:cs="Times New Roman"/>
          <w:sz w:val="24"/>
          <w:szCs w:val="24"/>
        </w:rPr>
      </w:pPr>
      <w:r w:rsidRPr="00860A1C">
        <w:rPr>
          <w:rFonts w:ascii="Times New Roman" w:eastAsia="Times New Roman" w:hAnsi="Times New Roman" w:cs="Times New Roman"/>
          <w:color w:val="000000"/>
          <w:sz w:val="24"/>
          <w:szCs w:val="24"/>
        </w:rPr>
        <w:t xml:space="preserve">Afiliasi (Program Studi, Fakultas, Universitas) </w:t>
      </w:r>
    </w:p>
    <w:p w14:paraId="49016CED" w14:textId="77777777" w:rsidR="000B3038" w:rsidRPr="00860A1C" w:rsidRDefault="000B3038" w:rsidP="00860A1C">
      <w:pPr>
        <w:spacing w:after="0" w:line="240" w:lineRule="auto"/>
        <w:jc w:val="center"/>
        <w:rPr>
          <w:rFonts w:ascii="Times New Roman" w:eastAsia="Times New Roman" w:hAnsi="Times New Roman" w:cs="Times New Roman"/>
          <w:color w:val="000000"/>
          <w:sz w:val="24"/>
          <w:szCs w:val="24"/>
        </w:rPr>
      </w:pPr>
      <w:r w:rsidRPr="00860A1C">
        <w:rPr>
          <w:rFonts w:ascii="Times New Roman" w:eastAsia="Times New Roman" w:hAnsi="Times New Roman" w:cs="Times New Roman"/>
          <w:color w:val="000000"/>
          <w:sz w:val="24"/>
          <w:szCs w:val="24"/>
        </w:rPr>
        <w:t>Alamat e-mail</w:t>
      </w:r>
    </w:p>
    <w:p w14:paraId="56BCA1A7" w14:textId="77777777" w:rsidR="000B3038" w:rsidRPr="00860A1C" w:rsidRDefault="000B3038" w:rsidP="00860A1C">
      <w:pPr>
        <w:spacing w:after="0" w:line="240" w:lineRule="auto"/>
        <w:jc w:val="center"/>
        <w:rPr>
          <w:rFonts w:ascii="Times New Roman" w:eastAsia="Times New Roman" w:hAnsi="Times New Roman" w:cs="Times New Roman"/>
          <w:color w:val="000000"/>
          <w:sz w:val="24"/>
          <w:szCs w:val="24"/>
        </w:rPr>
      </w:pPr>
    </w:p>
    <w:p w14:paraId="1D92708B" w14:textId="77777777" w:rsidR="000B3038" w:rsidRPr="00860A1C" w:rsidRDefault="005A4A5D" w:rsidP="00860A1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Structured </w:t>
      </w:r>
      <w:r w:rsidR="000B3038" w:rsidRPr="00860A1C">
        <w:rPr>
          <w:rFonts w:ascii="Times New Roman" w:eastAsia="Times New Roman" w:hAnsi="Times New Roman" w:cs="Times New Roman"/>
          <w:b/>
          <w:bCs/>
          <w:color w:val="000000"/>
          <w:sz w:val="24"/>
          <w:szCs w:val="24"/>
        </w:rPr>
        <w:t>Abstrak (</w:t>
      </w:r>
      <w:r>
        <w:rPr>
          <w:rFonts w:ascii="Times New Roman" w:eastAsia="Times New Roman" w:hAnsi="Times New Roman" w:cs="Times New Roman"/>
          <w:b/>
          <w:bCs/>
          <w:color w:val="000000"/>
          <w:sz w:val="24"/>
          <w:szCs w:val="24"/>
        </w:rPr>
        <w:t xml:space="preserve">maximum 250 kata, </w:t>
      </w:r>
      <w:r w:rsidR="000B3038" w:rsidRPr="00860A1C">
        <w:rPr>
          <w:rFonts w:ascii="Times New Roman" w:eastAsia="Times New Roman" w:hAnsi="Times New Roman" w:cs="Times New Roman"/>
          <w:b/>
          <w:bCs/>
          <w:color w:val="000000"/>
          <w:sz w:val="24"/>
          <w:szCs w:val="24"/>
        </w:rPr>
        <w:t>Times New Roman 12, spasi 1, spacing before 12 pt, after 2 pt)</w:t>
      </w:r>
    </w:p>
    <w:p w14:paraId="15F4350D" w14:textId="77777777" w:rsidR="000B3038" w:rsidRPr="00860A1C" w:rsidRDefault="005A4A5D" w:rsidP="00860A1C">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Introduction: Ringkasan introduction, Methods: Ringkasan metode penelitian dan pendekatan, Novelty: Keterangan singkat terkait perbedaan artikel ini dan penelitian sebelumnya, Hasil dan Pembahasan: pokok pokok pemikiran atau penelitian yang menjawab rumusan masalah, Kesimpulan: ringkasan kesimpulan dari penelitian </w:t>
      </w:r>
    </w:p>
    <w:p w14:paraId="54A4022C" w14:textId="77777777" w:rsidR="000B3038" w:rsidRPr="004A34DF" w:rsidRDefault="000B3038" w:rsidP="00860A1C">
      <w:pPr>
        <w:spacing w:after="0" w:line="240" w:lineRule="auto"/>
        <w:ind w:right="567"/>
        <w:jc w:val="both"/>
        <w:rPr>
          <w:rFonts w:ascii="Times New Roman" w:eastAsia="Times New Roman" w:hAnsi="Times New Roman" w:cs="Times New Roman"/>
          <w:sz w:val="24"/>
          <w:szCs w:val="24"/>
          <w:lang w:val="fi-FI"/>
        </w:rPr>
      </w:pPr>
      <w:r w:rsidRPr="004A34DF">
        <w:rPr>
          <w:rFonts w:ascii="Times New Roman" w:eastAsia="Times New Roman" w:hAnsi="Times New Roman" w:cs="Times New Roman"/>
          <w:bCs/>
          <w:color w:val="000000"/>
          <w:sz w:val="24"/>
          <w:szCs w:val="24"/>
          <w:lang w:val="fi-FI"/>
        </w:rPr>
        <w:t xml:space="preserve">Kata Kunci: </w:t>
      </w:r>
      <w:r w:rsidR="005A4A5D" w:rsidRPr="004A34DF">
        <w:rPr>
          <w:rFonts w:ascii="Times New Roman" w:eastAsia="Times New Roman" w:hAnsi="Times New Roman" w:cs="Times New Roman"/>
          <w:color w:val="000000"/>
          <w:sz w:val="24"/>
          <w:szCs w:val="24"/>
          <w:lang w:val="fi-FI"/>
        </w:rPr>
        <w:t>berisi minimal 3 kata dan maksimal 6 kata (times New Roman, dipisahkan semi-colon)</w:t>
      </w:r>
      <w:r w:rsidRPr="004A34DF">
        <w:rPr>
          <w:rFonts w:ascii="Times New Roman" w:eastAsia="Times New Roman" w:hAnsi="Times New Roman" w:cs="Times New Roman"/>
          <w:color w:val="000000"/>
          <w:sz w:val="24"/>
          <w:szCs w:val="24"/>
          <w:lang w:val="fi-FI"/>
        </w:rPr>
        <w:t xml:space="preserve">. </w:t>
      </w:r>
    </w:p>
    <w:p w14:paraId="32F432A5" w14:textId="77777777" w:rsidR="000B3038" w:rsidRPr="004A34DF" w:rsidRDefault="000B3038" w:rsidP="00860A1C">
      <w:pPr>
        <w:spacing w:after="0" w:line="240" w:lineRule="auto"/>
        <w:rPr>
          <w:rFonts w:ascii="Times New Roman" w:eastAsia="Times New Roman" w:hAnsi="Times New Roman" w:cs="Times New Roman"/>
          <w:sz w:val="24"/>
          <w:szCs w:val="24"/>
          <w:lang w:val="fi-FI"/>
        </w:rPr>
      </w:pPr>
    </w:p>
    <w:p w14:paraId="5D47A38E" w14:textId="77777777" w:rsidR="000B3038" w:rsidRPr="00860A1C" w:rsidRDefault="000B3038" w:rsidP="005A4A5D">
      <w:pPr>
        <w:spacing w:after="0" w:line="240" w:lineRule="auto"/>
        <w:ind w:left="426"/>
        <w:jc w:val="both"/>
        <w:textAlignment w:val="baseline"/>
        <w:outlineLvl w:val="0"/>
        <w:rPr>
          <w:rFonts w:ascii="Times New Roman" w:eastAsia="Times New Roman" w:hAnsi="Times New Roman" w:cs="Times New Roman"/>
          <w:b/>
          <w:bCs/>
          <w:smallCaps/>
          <w:color w:val="000000"/>
          <w:kern w:val="36"/>
          <w:sz w:val="24"/>
          <w:szCs w:val="24"/>
        </w:rPr>
      </w:pPr>
      <w:r w:rsidRPr="00860A1C">
        <w:rPr>
          <w:rFonts w:ascii="Times New Roman" w:eastAsia="Times New Roman" w:hAnsi="Times New Roman" w:cs="Times New Roman"/>
          <w:b/>
          <w:bCs/>
          <w:smallCaps/>
          <w:color w:val="000000"/>
          <w:kern w:val="36"/>
          <w:sz w:val="24"/>
          <w:szCs w:val="24"/>
        </w:rPr>
        <w:t xml:space="preserve">PENDAHULUAN </w:t>
      </w:r>
      <w:r w:rsidRPr="00860A1C">
        <w:rPr>
          <w:rFonts w:ascii="Times New Roman" w:eastAsia="Times New Roman" w:hAnsi="Times New Roman" w:cs="Times New Roman"/>
          <w:b/>
          <w:smallCaps/>
          <w:color w:val="000000"/>
          <w:kern w:val="36"/>
          <w:sz w:val="24"/>
          <w:szCs w:val="24"/>
        </w:rPr>
        <w:t>(Times New Roman 12, Bold, spasi 1, spacing before 12 pt, after 2 pt)</w:t>
      </w:r>
    </w:p>
    <w:p w14:paraId="205A6098" w14:textId="77777777" w:rsidR="000B3038" w:rsidRPr="00860A1C" w:rsidRDefault="000B3038" w:rsidP="00860A1C">
      <w:pPr>
        <w:spacing w:after="0" w:line="240" w:lineRule="auto"/>
        <w:ind w:left="426" w:firstLine="708"/>
        <w:jc w:val="both"/>
        <w:rPr>
          <w:rFonts w:ascii="Times New Roman" w:eastAsia="Times New Roman" w:hAnsi="Times New Roman" w:cs="Times New Roman"/>
          <w:sz w:val="24"/>
          <w:szCs w:val="24"/>
        </w:rPr>
      </w:pPr>
      <w:r w:rsidRPr="00860A1C">
        <w:rPr>
          <w:rFonts w:ascii="Times New Roman" w:eastAsia="Times New Roman" w:hAnsi="Times New Roman" w:cs="Times New Roman"/>
          <w:color w:val="000000"/>
          <w:sz w:val="24"/>
          <w:szCs w:val="24"/>
        </w:rPr>
        <w:t xml:space="preserve">Bagian pendahuluan terutama berisi: (1) permasalahan penelitian;  (2) wawasan dan rencana pemecahan masalah;    (3) rumusan tujuan dan manfaat penelitian; (4) rangkuman kajian teoritik yang berkaitan dengan masalah yang diteliti. Pada bagian ini </w:t>
      </w:r>
      <w:r w:rsidR="00167D95" w:rsidRPr="00860A1C">
        <w:rPr>
          <w:rFonts w:ascii="Times New Roman" w:eastAsia="Times New Roman" w:hAnsi="Times New Roman" w:cs="Times New Roman"/>
          <w:color w:val="000000"/>
          <w:sz w:val="24"/>
          <w:szCs w:val="24"/>
          <w:lang w:val="id-ID"/>
        </w:rPr>
        <w:t>me</w:t>
      </w:r>
      <w:r w:rsidRPr="00860A1C">
        <w:rPr>
          <w:rFonts w:ascii="Times New Roman" w:eastAsia="Times New Roman" w:hAnsi="Times New Roman" w:cs="Times New Roman"/>
          <w:color w:val="000000"/>
          <w:sz w:val="24"/>
          <w:szCs w:val="24"/>
        </w:rPr>
        <w:t>muat hasil dan manfaat penelitian. Panjang bagian pendahuluan sekitar 2-3 halaman dan diketik dengan 1,5 spasi (atau mengikuti ketentuan penulisan jurnal ilmiah tempat artikel tersebut hendak diterbitkan).</w:t>
      </w:r>
    </w:p>
    <w:p w14:paraId="4638712C" w14:textId="77777777" w:rsidR="000B3038" w:rsidRPr="00860A1C" w:rsidRDefault="000B3038" w:rsidP="00860A1C">
      <w:pPr>
        <w:spacing w:after="0" w:line="240" w:lineRule="auto"/>
        <w:ind w:left="426" w:firstLine="708"/>
        <w:jc w:val="both"/>
        <w:rPr>
          <w:rFonts w:ascii="Times New Roman" w:eastAsia="Times New Roman" w:hAnsi="Times New Roman" w:cs="Times New Roman"/>
          <w:sz w:val="24"/>
          <w:szCs w:val="24"/>
        </w:rPr>
      </w:pPr>
      <w:r w:rsidRPr="00860A1C">
        <w:rPr>
          <w:rFonts w:ascii="Times New Roman" w:eastAsia="Times New Roman" w:hAnsi="Times New Roman" w:cs="Times New Roman"/>
          <w:color w:val="000000"/>
          <w:sz w:val="24"/>
          <w:szCs w:val="24"/>
        </w:rPr>
        <w:t>Bagi Artikel</w:t>
      </w:r>
      <w:r w:rsidR="00167D95" w:rsidRPr="00860A1C">
        <w:rPr>
          <w:rFonts w:ascii="Times New Roman" w:eastAsia="Times New Roman" w:hAnsi="Times New Roman" w:cs="Times New Roman"/>
          <w:color w:val="000000"/>
          <w:sz w:val="24"/>
          <w:szCs w:val="24"/>
          <w:lang w:val="id-ID"/>
        </w:rPr>
        <w:t xml:space="preserve"> yang</w:t>
      </w:r>
      <w:r w:rsidRPr="00860A1C">
        <w:rPr>
          <w:rFonts w:ascii="Times New Roman" w:eastAsia="Times New Roman" w:hAnsi="Times New Roman" w:cs="Times New Roman"/>
          <w:color w:val="000000"/>
          <w:sz w:val="24"/>
          <w:szCs w:val="24"/>
        </w:rPr>
        <w:t xml:space="preserve"> </w:t>
      </w:r>
      <w:r w:rsidR="00167D95" w:rsidRPr="00860A1C">
        <w:rPr>
          <w:rFonts w:ascii="Times New Roman" w:eastAsia="Times New Roman" w:hAnsi="Times New Roman" w:cs="Times New Roman"/>
          <w:color w:val="000000"/>
          <w:sz w:val="24"/>
          <w:szCs w:val="24"/>
          <w:lang w:val="id-ID"/>
        </w:rPr>
        <w:t>ber</w:t>
      </w:r>
      <w:r w:rsidRPr="00860A1C">
        <w:rPr>
          <w:rFonts w:ascii="Times New Roman" w:eastAsia="Times New Roman" w:hAnsi="Times New Roman" w:cs="Times New Roman"/>
          <w:color w:val="000000"/>
          <w:sz w:val="24"/>
          <w:szCs w:val="24"/>
        </w:rPr>
        <w:t xml:space="preserve">bentuk gagasan ilmiah, bagian pendahuluan berisi: Latar belakang yang mendasari munculnya gagasan/konsep tersebut. </w:t>
      </w:r>
    </w:p>
    <w:p w14:paraId="7E5A8989" w14:textId="77777777" w:rsidR="000B3038" w:rsidRPr="00860A1C" w:rsidRDefault="005A4A5D" w:rsidP="00860A1C">
      <w:pPr>
        <w:spacing w:after="0" w:line="240" w:lineRule="auto"/>
        <w:ind w:left="426" w:firstLine="708"/>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S</w:t>
      </w:r>
      <w:r w:rsidR="000B3038" w:rsidRPr="00860A1C">
        <w:rPr>
          <w:rFonts w:ascii="Times New Roman" w:eastAsia="Times New Roman" w:hAnsi="Times New Roman" w:cs="Times New Roman"/>
          <w:color w:val="000000"/>
          <w:sz w:val="24"/>
          <w:szCs w:val="24"/>
        </w:rPr>
        <w:t xml:space="preserve">elanjutnya </w:t>
      </w:r>
      <w:r>
        <w:rPr>
          <w:rFonts w:ascii="Times New Roman" w:eastAsia="Times New Roman" w:hAnsi="Times New Roman" w:cs="Times New Roman"/>
          <w:color w:val="000000"/>
          <w:sz w:val="24"/>
          <w:szCs w:val="24"/>
        </w:rPr>
        <w:t>file disubmit</w:t>
      </w:r>
      <w:r w:rsidR="000B3038" w:rsidRPr="00860A1C">
        <w:rPr>
          <w:rFonts w:ascii="Times New Roman" w:eastAsia="Times New Roman" w:hAnsi="Times New Roman" w:cs="Times New Roman"/>
          <w:color w:val="000000"/>
          <w:sz w:val="24"/>
          <w:szCs w:val="24"/>
        </w:rPr>
        <w:t xml:space="preserve"> da</w:t>
      </w:r>
      <w:r>
        <w:rPr>
          <w:rFonts w:ascii="Times New Roman" w:eastAsia="Times New Roman" w:hAnsi="Times New Roman" w:cs="Times New Roman"/>
          <w:color w:val="000000"/>
          <w:sz w:val="24"/>
          <w:szCs w:val="24"/>
        </w:rPr>
        <w:t>lam format rtf/ms word</w:t>
      </w:r>
      <w:r w:rsidR="000B3038" w:rsidRPr="00860A1C">
        <w:rPr>
          <w:rFonts w:ascii="Times New Roman" w:eastAsia="Times New Roman" w:hAnsi="Times New Roman" w:cs="Times New Roman"/>
          <w:color w:val="000000"/>
          <w:sz w:val="24"/>
          <w:szCs w:val="24"/>
        </w:rPr>
        <w:t xml:space="preserve">. Template ini dapat dijadikan penulis artikel sebagai sarana informasi untuk menyiapkan artikel sesuai dengan aturan secara relatif cepat dan akurat, terutama untuk kebutuhan artikel yang diterbitkan ke dalam </w:t>
      </w:r>
      <w:r w:rsidR="000B3038" w:rsidRPr="00860A1C">
        <w:rPr>
          <w:rFonts w:ascii="Times New Roman" w:eastAsia="Times New Roman" w:hAnsi="Times New Roman" w:cs="Times New Roman"/>
          <w:i/>
          <w:iCs/>
          <w:color w:val="000000"/>
          <w:sz w:val="24"/>
          <w:szCs w:val="24"/>
        </w:rPr>
        <w:t xml:space="preserve">prosiding </w:t>
      </w:r>
      <w:r w:rsidR="000B3038" w:rsidRPr="00860A1C">
        <w:rPr>
          <w:rFonts w:ascii="Times New Roman" w:eastAsia="Times New Roman" w:hAnsi="Times New Roman" w:cs="Times New Roman"/>
          <w:iCs/>
          <w:color w:val="000000"/>
          <w:sz w:val="24"/>
          <w:szCs w:val="24"/>
        </w:rPr>
        <w:t xml:space="preserve">seminar </w:t>
      </w:r>
      <w:r w:rsidR="000B3038" w:rsidRPr="00860A1C">
        <w:rPr>
          <w:rFonts w:ascii="Times New Roman" w:eastAsia="Times New Roman" w:hAnsi="Times New Roman" w:cs="Times New Roman"/>
          <w:i/>
          <w:iCs/>
          <w:color w:val="000000"/>
          <w:sz w:val="24"/>
          <w:szCs w:val="24"/>
        </w:rPr>
        <w:t>call for paper</w:t>
      </w:r>
    </w:p>
    <w:p w14:paraId="725B43D4" w14:textId="77777777" w:rsidR="000B3038" w:rsidRPr="000A7406" w:rsidRDefault="000B3038" w:rsidP="00860A1C">
      <w:pPr>
        <w:spacing w:after="0" w:line="240" w:lineRule="auto"/>
        <w:ind w:left="426" w:firstLine="708"/>
        <w:jc w:val="both"/>
        <w:rPr>
          <w:rFonts w:ascii="Times New Roman" w:eastAsia="Times New Roman" w:hAnsi="Times New Roman" w:cs="Times New Roman"/>
          <w:color w:val="000000"/>
          <w:sz w:val="24"/>
          <w:szCs w:val="24"/>
        </w:rPr>
      </w:pPr>
      <w:r w:rsidRPr="00860A1C">
        <w:rPr>
          <w:rFonts w:ascii="Times New Roman" w:eastAsia="Times New Roman" w:hAnsi="Times New Roman" w:cs="Times New Roman"/>
          <w:color w:val="000000"/>
          <w:sz w:val="24"/>
          <w:szCs w:val="24"/>
        </w:rPr>
        <w:t xml:space="preserve">Batang tubuh teks tulisan menggunakan font: </w:t>
      </w:r>
      <w:r w:rsidRPr="000A7406">
        <w:rPr>
          <w:rFonts w:ascii="Times New Roman" w:eastAsia="Times New Roman" w:hAnsi="Times New Roman" w:cs="Times New Roman"/>
          <w:color w:val="000000"/>
          <w:sz w:val="24"/>
          <w:szCs w:val="24"/>
        </w:rPr>
        <w:t>Time</w:t>
      </w:r>
      <w:r w:rsidR="005A4A5D" w:rsidRPr="000A7406">
        <w:rPr>
          <w:rFonts w:ascii="Times New Roman" w:eastAsia="Times New Roman" w:hAnsi="Times New Roman" w:cs="Times New Roman"/>
          <w:color w:val="000000"/>
          <w:sz w:val="24"/>
          <w:szCs w:val="24"/>
        </w:rPr>
        <w:t>s</w:t>
      </w:r>
      <w:r w:rsidR="000A7406" w:rsidRPr="000A7406">
        <w:rPr>
          <w:rFonts w:ascii="Times New Roman" w:eastAsia="Times New Roman" w:hAnsi="Times New Roman" w:cs="Times New Roman"/>
          <w:color w:val="000000"/>
          <w:sz w:val="24"/>
          <w:szCs w:val="24"/>
        </w:rPr>
        <w:t xml:space="preserve"> New Roman 12, regular, spasi 1.5</w:t>
      </w:r>
      <w:r w:rsidRPr="000A7406">
        <w:rPr>
          <w:rFonts w:ascii="Times New Roman" w:eastAsia="Times New Roman" w:hAnsi="Times New Roman" w:cs="Times New Roman"/>
          <w:color w:val="000000"/>
          <w:sz w:val="24"/>
          <w:szCs w:val="24"/>
        </w:rPr>
        <w:t>, spacing before 0 pt, after 0 pt)</w:t>
      </w:r>
    </w:p>
    <w:p w14:paraId="32460DFC" w14:textId="77777777" w:rsidR="00B44F8F" w:rsidRPr="00860A1C" w:rsidRDefault="00B44F8F" w:rsidP="00860A1C">
      <w:pPr>
        <w:spacing w:after="0" w:line="240" w:lineRule="auto"/>
        <w:ind w:firstLine="289"/>
        <w:jc w:val="both"/>
        <w:rPr>
          <w:rFonts w:ascii="Times New Roman" w:eastAsia="Times New Roman" w:hAnsi="Times New Roman" w:cs="Times New Roman"/>
          <w:sz w:val="24"/>
          <w:szCs w:val="24"/>
          <w:lang w:val="id-ID"/>
        </w:rPr>
      </w:pPr>
    </w:p>
    <w:p w14:paraId="44933AAA" w14:textId="77777777" w:rsidR="000B3038" w:rsidRPr="004A34DF" w:rsidRDefault="000B3038" w:rsidP="005A4A5D">
      <w:pPr>
        <w:spacing w:after="0" w:line="240" w:lineRule="auto"/>
        <w:ind w:left="426"/>
        <w:jc w:val="both"/>
        <w:textAlignment w:val="baseline"/>
        <w:outlineLvl w:val="0"/>
        <w:rPr>
          <w:rFonts w:ascii="Times New Roman" w:eastAsia="Times New Roman" w:hAnsi="Times New Roman" w:cs="Times New Roman"/>
          <w:b/>
          <w:bCs/>
          <w:smallCaps/>
          <w:color w:val="000000"/>
          <w:kern w:val="36"/>
          <w:sz w:val="24"/>
          <w:szCs w:val="24"/>
          <w:lang w:val="fi-FI"/>
        </w:rPr>
      </w:pPr>
      <w:r w:rsidRPr="004A34DF">
        <w:rPr>
          <w:rFonts w:ascii="Times New Roman" w:eastAsia="Times New Roman" w:hAnsi="Times New Roman" w:cs="Times New Roman"/>
          <w:b/>
          <w:bCs/>
          <w:smallCaps/>
          <w:color w:val="000000"/>
          <w:kern w:val="36"/>
          <w:sz w:val="24"/>
          <w:szCs w:val="24"/>
          <w:lang w:val="fi-FI"/>
        </w:rPr>
        <w:t>METODE/GAGASAN</w:t>
      </w:r>
    </w:p>
    <w:p w14:paraId="5F3E557C" w14:textId="77777777" w:rsidR="000B3038" w:rsidRPr="00860A1C" w:rsidRDefault="000B3038" w:rsidP="00860A1C">
      <w:pPr>
        <w:spacing w:after="0" w:line="240" w:lineRule="auto"/>
        <w:ind w:left="426" w:firstLine="708"/>
        <w:jc w:val="both"/>
        <w:rPr>
          <w:rFonts w:ascii="Times New Roman" w:eastAsia="Times New Roman" w:hAnsi="Times New Roman" w:cs="Times New Roman"/>
          <w:color w:val="000000"/>
          <w:sz w:val="24"/>
          <w:szCs w:val="24"/>
          <w:lang w:val="id-ID"/>
        </w:rPr>
      </w:pPr>
      <w:r w:rsidRPr="004A34DF">
        <w:rPr>
          <w:rFonts w:ascii="Times New Roman" w:eastAsia="Times New Roman" w:hAnsi="Times New Roman" w:cs="Times New Roman"/>
          <w:color w:val="000000"/>
          <w:sz w:val="24"/>
          <w:szCs w:val="24"/>
          <w:lang w:val="fi-FI"/>
        </w:rPr>
        <w:t>Pada dasarnya bagian ini menjelaskan tentang bagaimana penelitian itu dilakukan. Materi pokok dari bagian ini adalah:  (1) rancangan penelitian; (2) bidang penelitian (sasaran penelitian); (3) teknik pengumpulan data dan pengembangan instrumen; (4) dan teknik analisis data.</w:t>
      </w:r>
    </w:p>
    <w:p w14:paraId="75626C0E" w14:textId="77777777" w:rsidR="00167D95" w:rsidRPr="00860A1C" w:rsidRDefault="00167D95" w:rsidP="00860A1C">
      <w:pPr>
        <w:spacing w:after="0" w:line="240" w:lineRule="auto"/>
        <w:ind w:left="284" w:firstLine="567"/>
        <w:jc w:val="both"/>
        <w:rPr>
          <w:rFonts w:ascii="Times New Roman" w:eastAsia="Times New Roman" w:hAnsi="Times New Roman" w:cs="Times New Roman"/>
          <w:sz w:val="24"/>
          <w:szCs w:val="24"/>
          <w:lang w:val="id-ID"/>
        </w:rPr>
      </w:pPr>
    </w:p>
    <w:p w14:paraId="5BD85882" w14:textId="77777777" w:rsidR="000B3038" w:rsidRPr="004A34DF" w:rsidRDefault="00167D95" w:rsidP="000A7406">
      <w:pPr>
        <w:spacing w:after="0" w:line="240" w:lineRule="auto"/>
        <w:ind w:left="426"/>
        <w:jc w:val="both"/>
        <w:textAlignment w:val="baseline"/>
        <w:outlineLvl w:val="0"/>
        <w:rPr>
          <w:rFonts w:ascii="Times New Roman" w:eastAsia="Times New Roman" w:hAnsi="Times New Roman" w:cs="Times New Roman"/>
          <w:b/>
          <w:bCs/>
          <w:smallCaps/>
          <w:color w:val="000000"/>
          <w:kern w:val="36"/>
          <w:sz w:val="24"/>
          <w:szCs w:val="24"/>
          <w:lang w:val="id-ID"/>
        </w:rPr>
      </w:pPr>
      <w:r w:rsidRPr="004A34DF">
        <w:rPr>
          <w:rFonts w:ascii="Times New Roman" w:eastAsia="Times New Roman" w:hAnsi="Times New Roman" w:cs="Times New Roman"/>
          <w:b/>
          <w:bCs/>
          <w:smallCaps/>
          <w:color w:val="000000"/>
          <w:kern w:val="36"/>
          <w:sz w:val="24"/>
          <w:szCs w:val="24"/>
          <w:lang w:val="id-ID"/>
        </w:rPr>
        <w:t>HASIL DAN PEMBAHASAN</w:t>
      </w:r>
    </w:p>
    <w:p w14:paraId="15C86425" w14:textId="77777777" w:rsidR="000B3038" w:rsidRPr="004A34DF" w:rsidRDefault="000B3038" w:rsidP="00860A1C">
      <w:pPr>
        <w:spacing w:after="0" w:line="240" w:lineRule="auto"/>
        <w:ind w:left="426" w:firstLine="708"/>
        <w:jc w:val="both"/>
        <w:rPr>
          <w:rFonts w:ascii="Times New Roman" w:eastAsia="Times New Roman" w:hAnsi="Times New Roman" w:cs="Times New Roman"/>
          <w:sz w:val="24"/>
          <w:szCs w:val="24"/>
          <w:lang w:val="id-ID"/>
        </w:rPr>
      </w:pPr>
      <w:r w:rsidRPr="004A34DF">
        <w:rPr>
          <w:rFonts w:ascii="Times New Roman" w:eastAsia="Times New Roman" w:hAnsi="Times New Roman" w:cs="Times New Roman"/>
          <w:color w:val="000000"/>
          <w:sz w:val="24"/>
          <w:szCs w:val="24"/>
          <w:lang w:val="id-ID"/>
        </w:rPr>
        <w:lastRenderedPageBreak/>
        <w:t>Bagian ini merupakan bagian utama artikel hasil penel</w:t>
      </w:r>
      <w:r w:rsidR="00167D95" w:rsidRPr="004A34DF">
        <w:rPr>
          <w:rFonts w:ascii="Times New Roman" w:eastAsia="Times New Roman" w:hAnsi="Times New Roman" w:cs="Times New Roman"/>
          <w:color w:val="000000"/>
          <w:sz w:val="24"/>
          <w:szCs w:val="24"/>
          <w:lang w:val="id-ID"/>
        </w:rPr>
        <w:t>itian</w:t>
      </w:r>
      <w:r w:rsidR="00167D95" w:rsidRPr="00860A1C">
        <w:rPr>
          <w:rFonts w:ascii="Times New Roman" w:eastAsia="Times New Roman" w:hAnsi="Times New Roman" w:cs="Times New Roman"/>
          <w:color w:val="000000"/>
          <w:sz w:val="24"/>
          <w:szCs w:val="24"/>
          <w:lang w:val="id-ID"/>
        </w:rPr>
        <w:t>.</w:t>
      </w:r>
      <w:r w:rsidRPr="004A34DF">
        <w:rPr>
          <w:rFonts w:ascii="Times New Roman" w:eastAsia="Times New Roman" w:hAnsi="Times New Roman" w:cs="Times New Roman"/>
          <w:color w:val="000000"/>
          <w:sz w:val="24"/>
          <w:szCs w:val="24"/>
          <w:lang w:val="id-ID"/>
        </w:rPr>
        <w:t xml:space="preserve"> Pembahasan dalam artikel bertujuan untuk: (1) menjawab </w:t>
      </w:r>
      <w:r w:rsidR="00167D95" w:rsidRPr="00860A1C">
        <w:rPr>
          <w:rFonts w:ascii="Times New Roman" w:eastAsia="Times New Roman" w:hAnsi="Times New Roman" w:cs="Times New Roman"/>
          <w:color w:val="000000"/>
          <w:sz w:val="24"/>
          <w:szCs w:val="24"/>
          <w:lang w:val="id-ID"/>
        </w:rPr>
        <w:t>per</w:t>
      </w:r>
      <w:r w:rsidRPr="004A34DF">
        <w:rPr>
          <w:rFonts w:ascii="Times New Roman" w:eastAsia="Times New Roman" w:hAnsi="Times New Roman" w:cs="Times New Roman"/>
          <w:color w:val="000000"/>
          <w:sz w:val="24"/>
          <w:szCs w:val="24"/>
          <w:lang w:val="id-ID"/>
        </w:rPr>
        <w:t>masalah</w:t>
      </w:r>
      <w:r w:rsidR="00167D95" w:rsidRPr="00860A1C">
        <w:rPr>
          <w:rFonts w:ascii="Times New Roman" w:eastAsia="Times New Roman" w:hAnsi="Times New Roman" w:cs="Times New Roman"/>
          <w:color w:val="000000"/>
          <w:sz w:val="24"/>
          <w:szCs w:val="24"/>
          <w:lang w:val="id-ID"/>
        </w:rPr>
        <w:t>an</w:t>
      </w:r>
      <w:r w:rsidRPr="004A34DF">
        <w:rPr>
          <w:rFonts w:ascii="Times New Roman" w:eastAsia="Times New Roman" w:hAnsi="Times New Roman" w:cs="Times New Roman"/>
          <w:color w:val="000000"/>
          <w:sz w:val="24"/>
          <w:szCs w:val="24"/>
          <w:lang w:val="id-ID"/>
        </w:rPr>
        <w:t xml:space="preserve">; (2) </w:t>
      </w:r>
      <w:r w:rsidR="00167D95" w:rsidRPr="004A34DF">
        <w:rPr>
          <w:rFonts w:ascii="Times New Roman" w:eastAsia="Times New Roman" w:hAnsi="Times New Roman" w:cs="Times New Roman"/>
          <w:color w:val="000000"/>
          <w:sz w:val="24"/>
          <w:szCs w:val="24"/>
          <w:lang w:val="id-ID"/>
        </w:rPr>
        <w:t>temuan</w:t>
      </w:r>
      <w:r w:rsidR="00167D95" w:rsidRPr="00860A1C">
        <w:rPr>
          <w:rFonts w:ascii="Times New Roman" w:eastAsia="Times New Roman" w:hAnsi="Times New Roman" w:cs="Times New Roman"/>
          <w:color w:val="000000"/>
          <w:sz w:val="24"/>
          <w:szCs w:val="24"/>
          <w:lang w:val="id-ID"/>
        </w:rPr>
        <w:t xml:space="preserve"> penelitian</w:t>
      </w:r>
      <w:r w:rsidRPr="004A34DF">
        <w:rPr>
          <w:rFonts w:ascii="Times New Roman" w:eastAsia="Times New Roman" w:hAnsi="Times New Roman" w:cs="Times New Roman"/>
          <w:color w:val="000000"/>
          <w:sz w:val="24"/>
          <w:szCs w:val="24"/>
          <w:lang w:val="id-ID"/>
        </w:rPr>
        <w:t>; (3) menginterpretasi/menafsirkan</w:t>
      </w:r>
      <w:r w:rsidR="00167D95" w:rsidRPr="00860A1C">
        <w:rPr>
          <w:rFonts w:ascii="Times New Roman" w:eastAsia="Times New Roman" w:hAnsi="Times New Roman" w:cs="Times New Roman"/>
          <w:color w:val="000000"/>
          <w:sz w:val="24"/>
          <w:szCs w:val="24"/>
          <w:lang w:val="id-ID"/>
        </w:rPr>
        <w:t xml:space="preserve"> temuan</w:t>
      </w:r>
      <w:r w:rsidRPr="004A34DF">
        <w:rPr>
          <w:rFonts w:ascii="Times New Roman" w:eastAsia="Times New Roman" w:hAnsi="Times New Roman" w:cs="Times New Roman"/>
          <w:color w:val="000000"/>
          <w:sz w:val="24"/>
          <w:szCs w:val="24"/>
          <w:lang w:val="id-ID"/>
        </w:rPr>
        <w:t>; (4) mengaitkan hasil temuan penelitian dengan struktur pengetahuan yang telah mapan; dan (5) memunculkan teori baru atau modifikasi teori yang telah ada.</w:t>
      </w:r>
    </w:p>
    <w:p w14:paraId="43B6AF04" w14:textId="77777777" w:rsidR="000B3038" w:rsidRPr="00860A1C" w:rsidRDefault="00860A1C" w:rsidP="00860A1C">
      <w:pPr>
        <w:spacing w:after="0" w:line="240" w:lineRule="auto"/>
        <w:ind w:left="426" w:firstLine="708"/>
        <w:jc w:val="both"/>
        <w:rPr>
          <w:rFonts w:ascii="Times New Roman" w:eastAsia="Times New Roman" w:hAnsi="Times New Roman" w:cs="Times New Roman"/>
          <w:sz w:val="24"/>
          <w:szCs w:val="24"/>
          <w:lang w:val="id-ID"/>
        </w:rPr>
      </w:pPr>
      <w:r>
        <w:rPr>
          <w:rFonts w:ascii="Times New Roman" w:eastAsia="Times New Roman" w:hAnsi="Times New Roman" w:cs="Times New Roman"/>
          <w:color w:val="000000"/>
          <w:sz w:val="24"/>
          <w:szCs w:val="24"/>
          <w:lang w:val="id-ID"/>
        </w:rPr>
        <w:t>H</w:t>
      </w:r>
      <w:r w:rsidR="000B3038" w:rsidRPr="004A34DF">
        <w:rPr>
          <w:rFonts w:ascii="Times New Roman" w:eastAsia="Times New Roman" w:hAnsi="Times New Roman" w:cs="Times New Roman"/>
          <w:color w:val="000000"/>
          <w:sz w:val="24"/>
          <w:szCs w:val="24"/>
          <w:lang w:val="fi-FI"/>
        </w:rPr>
        <w:t>asil penelitian disimpulkan secara eksplisit. Penafsiran terhadap temuan dilakukan dengan menggunakan logika dan teori-teori yang ada. Temuan berupa kenyataan di lapangan</w:t>
      </w:r>
      <w:r>
        <w:rPr>
          <w:rFonts w:ascii="Times New Roman" w:eastAsia="Times New Roman" w:hAnsi="Times New Roman" w:cs="Times New Roman"/>
          <w:color w:val="000000"/>
          <w:sz w:val="24"/>
          <w:szCs w:val="24"/>
          <w:lang w:val="id-ID"/>
        </w:rPr>
        <w:t>,</w:t>
      </w:r>
      <w:r w:rsidR="000B3038" w:rsidRPr="004A34DF">
        <w:rPr>
          <w:rFonts w:ascii="Times New Roman" w:eastAsia="Times New Roman" w:hAnsi="Times New Roman" w:cs="Times New Roman"/>
          <w:color w:val="000000"/>
          <w:sz w:val="24"/>
          <w:szCs w:val="24"/>
          <w:lang w:val="fi-FI"/>
        </w:rPr>
        <w:t xml:space="preserve"> sosiologis</w:t>
      </w:r>
      <w:r>
        <w:rPr>
          <w:rFonts w:ascii="Times New Roman" w:eastAsia="Times New Roman" w:hAnsi="Times New Roman" w:cs="Times New Roman"/>
          <w:color w:val="000000"/>
          <w:sz w:val="24"/>
          <w:szCs w:val="24"/>
          <w:lang w:val="id-ID"/>
        </w:rPr>
        <w:t>,</w:t>
      </w:r>
      <w:r w:rsidR="000B3038" w:rsidRPr="004A34DF">
        <w:rPr>
          <w:rFonts w:ascii="Times New Roman" w:eastAsia="Times New Roman" w:hAnsi="Times New Roman" w:cs="Times New Roman"/>
          <w:color w:val="000000"/>
          <w:sz w:val="24"/>
          <w:szCs w:val="24"/>
          <w:lang w:val="fi-FI"/>
        </w:rPr>
        <w:t xml:space="preserve"> konseptual atau normatif diintegrasikan dengan hasil penelitian sebelumnya atau dengan teori yang sudah ada. Untuk keperluan ini harus ada rujukan. Dalam memunculkan teori baru, teori lama </w:t>
      </w:r>
      <w:r w:rsidRPr="004A34DF">
        <w:rPr>
          <w:rFonts w:ascii="Times New Roman" w:eastAsia="Times New Roman" w:hAnsi="Times New Roman" w:cs="Times New Roman"/>
          <w:color w:val="000000"/>
          <w:sz w:val="24"/>
          <w:szCs w:val="24"/>
          <w:lang w:val="fi-FI"/>
        </w:rPr>
        <w:t>bisa dikonfirmasi atau ditolak</w:t>
      </w:r>
      <w:r>
        <w:rPr>
          <w:rFonts w:ascii="Times New Roman" w:eastAsia="Times New Roman" w:hAnsi="Times New Roman" w:cs="Times New Roman"/>
          <w:color w:val="000000"/>
          <w:sz w:val="24"/>
          <w:szCs w:val="24"/>
          <w:lang w:val="id-ID"/>
        </w:rPr>
        <w:t>.</w:t>
      </w:r>
    </w:p>
    <w:p w14:paraId="5265028C" w14:textId="77777777" w:rsidR="000B3038" w:rsidRPr="00860A1C" w:rsidRDefault="000B3038" w:rsidP="00860A1C">
      <w:pPr>
        <w:spacing w:after="0" w:line="240" w:lineRule="auto"/>
        <w:ind w:left="426" w:firstLine="708"/>
        <w:jc w:val="both"/>
        <w:rPr>
          <w:rFonts w:ascii="Times New Roman" w:eastAsia="Times New Roman" w:hAnsi="Times New Roman" w:cs="Times New Roman"/>
          <w:sz w:val="24"/>
          <w:szCs w:val="24"/>
        </w:rPr>
      </w:pPr>
      <w:r w:rsidRPr="004A34DF">
        <w:rPr>
          <w:rFonts w:ascii="Times New Roman" w:eastAsia="Times New Roman" w:hAnsi="Times New Roman" w:cs="Times New Roman"/>
          <w:color w:val="000000"/>
          <w:sz w:val="24"/>
          <w:szCs w:val="24"/>
          <w:lang w:val="id-ID"/>
        </w:rPr>
        <w:t xml:space="preserve">Dalam suatu artikel, </w:t>
      </w:r>
      <w:r w:rsidR="00167D95" w:rsidRPr="00860A1C">
        <w:rPr>
          <w:rFonts w:ascii="Times New Roman" w:eastAsia="Times New Roman" w:hAnsi="Times New Roman" w:cs="Times New Roman"/>
          <w:color w:val="000000"/>
          <w:sz w:val="24"/>
          <w:szCs w:val="24"/>
          <w:lang w:val="id-ID"/>
        </w:rPr>
        <w:t>ter</w:t>
      </w:r>
      <w:r w:rsidRPr="004A34DF">
        <w:rPr>
          <w:rFonts w:ascii="Times New Roman" w:eastAsia="Times New Roman" w:hAnsi="Times New Roman" w:cs="Times New Roman"/>
          <w:color w:val="000000"/>
          <w:sz w:val="24"/>
          <w:szCs w:val="24"/>
          <w:lang w:val="id-ID"/>
        </w:rPr>
        <w:t xml:space="preserve">kadang tidak bisa dihindari pengorganisasian penulisan hasil penelitian ke dalam “anak subjudul”. Berikut ini adalah cara menuliskan format pengorganisasian tersebut, yang di dalamnya menunjukkan cara penulisan hal-hal khusus yang tidak dapat dipisahkan dari sebuah artikel. </w:t>
      </w:r>
      <w:r w:rsidRPr="00860A1C">
        <w:rPr>
          <w:rFonts w:ascii="Times New Roman" w:eastAsia="Times New Roman" w:hAnsi="Times New Roman" w:cs="Times New Roman"/>
          <w:color w:val="000000"/>
          <w:sz w:val="24"/>
          <w:szCs w:val="24"/>
        </w:rPr>
        <w:t>Ketentuan sama dengan pendahuluan dan metode</w:t>
      </w:r>
    </w:p>
    <w:p w14:paraId="081F8363" w14:textId="77777777" w:rsidR="000B3038" w:rsidRPr="00860A1C" w:rsidRDefault="000B3038" w:rsidP="00860A1C">
      <w:pPr>
        <w:numPr>
          <w:ilvl w:val="0"/>
          <w:numId w:val="4"/>
        </w:numPr>
        <w:tabs>
          <w:tab w:val="clear" w:pos="720"/>
        </w:tabs>
        <w:spacing w:after="0" w:line="240" w:lineRule="auto"/>
        <w:ind w:left="709" w:hanging="283"/>
        <w:textAlignment w:val="baseline"/>
        <w:outlineLvl w:val="1"/>
        <w:rPr>
          <w:rFonts w:ascii="Times New Roman" w:eastAsia="Times New Roman" w:hAnsi="Times New Roman" w:cs="Times New Roman"/>
          <w:bCs/>
          <w:color w:val="000000"/>
          <w:sz w:val="24"/>
          <w:szCs w:val="24"/>
        </w:rPr>
      </w:pPr>
      <w:r w:rsidRPr="00860A1C">
        <w:rPr>
          <w:rFonts w:ascii="Times New Roman" w:eastAsia="Times New Roman" w:hAnsi="Times New Roman" w:cs="Times New Roman"/>
          <w:bCs/>
          <w:color w:val="000000"/>
          <w:sz w:val="24"/>
          <w:szCs w:val="24"/>
        </w:rPr>
        <w:t xml:space="preserve">Singkatan dan Akronim </w:t>
      </w:r>
    </w:p>
    <w:p w14:paraId="3C002E3A" w14:textId="77777777" w:rsidR="000B3038" w:rsidRPr="00860A1C" w:rsidRDefault="000B3038" w:rsidP="00B44F8F">
      <w:pPr>
        <w:spacing w:after="0" w:line="240" w:lineRule="auto"/>
        <w:ind w:left="709"/>
        <w:jc w:val="both"/>
        <w:rPr>
          <w:rFonts w:ascii="Times New Roman" w:eastAsia="Times New Roman" w:hAnsi="Times New Roman" w:cs="Times New Roman"/>
          <w:sz w:val="24"/>
          <w:szCs w:val="24"/>
        </w:rPr>
      </w:pPr>
      <w:r w:rsidRPr="00860A1C">
        <w:rPr>
          <w:rFonts w:ascii="Times New Roman" w:eastAsia="Times New Roman" w:hAnsi="Times New Roman" w:cs="Times New Roman"/>
          <w:color w:val="000000"/>
          <w:sz w:val="24"/>
          <w:szCs w:val="24"/>
        </w:rPr>
        <w:t>Singkatan yang sudah umum seperti seperti UU, UUD, MK, MA, PN, PA, PTUN, dll tidak perlu diberi keterangan kepanjangannya.</w:t>
      </w:r>
    </w:p>
    <w:p w14:paraId="6DFA48ED" w14:textId="77777777" w:rsidR="000B3038" w:rsidRPr="00860A1C" w:rsidRDefault="000B3038" w:rsidP="00B44F8F">
      <w:pPr>
        <w:numPr>
          <w:ilvl w:val="0"/>
          <w:numId w:val="4"/>
        </w:numPr>
        <w:tabs>
          <w:tab w:val="clear" w:pos="720"/>
        </w:tabs>
        <w:spacing w:after="0" w:line="240" w:lineRule="auto"/>
        <w:ind w:left="709" w:hanging="283"/>
        <w:textAlignment w:val="baseline"/>
        <w:outlineLvl w:val="1"/>
        <w:rPr>
          <w:rFonts w:ascii="Times New Roman" w:eastAsia="Times New Roman" w:hAnsi="Times New Roman" w:cs="Times New Roman"/>
          <w:bCs/>
          <w:color w:val="000000"/>
          <w:sz w:val="24"/>
          <w:szCs w:val="24"/>
        </w:rPr>
      </w:pPr>
      <w:r w:rsidRPr="00860A1C">
        <w:rPr>
          <w:rFonts w:ascii="Times New Roman" w:eastAsia="Times New Roman" w:hAnsi="Times New Roman" w:cs="Times New Roman"/>
          <w:bCs/>
          <w:color w:val="000000"/>
          <w:sz w:val="24"/>
          <w:szCs w:val="24"/>
        </w:rPr>
        <w:t>Gambar dan Tabel</w:t>
      </w:r>
    </w:p>
    <w:p w14:paraId="35CC8E7B" w14:textId="77777777" w:rsidR="000B3038" w:rsidRPr="004A34DF" w:rsidRDefault="000B3038" w:rsidP="00B44F8F">
      <w:pPr>
        <w:spacing w:after="0" w:line="240" w:lineRule="auto"/>
        <w:ind w:left="709"/>
        <w:jc w:val="both"/>
        <w:rPr>
          <w:rFonts w:ascii="Times New Roman" w:eastAsia="Times New Roman" w:hAnsi="Times New Roman" w:cs="Times New Roman"/>
          <w:sz w:val="24"/>
          <w:szCs w:val="24"/>
          <w:lang w:val="de-DE"/>
        </w:rPr>
      </w:pPr>
      <w:r w:rsidRPr="004A34DF">
        <w:rPr>
          <w:rFonts w:ascii="Times New Roman" w:eastAsia="Times New Roman" w:hAnsi="Times New Roman" w:cs="Times New Roman"/>
          <w:color w:val="000000"/>
          <w:sz w:val="24"/>
          <w:szCs w:val="24"/>
          <w:lang w:val="de-DE"/>
        </w:rPr>
        <w:t>Tempatkan label tabel di atas tabel, sedangkan label gambar di bagian bawah tabel. Tuliskan tabel tertentu secara spesifik, misalnya Tabel 1, saat merujuk suatu tabel. Contoh penulisan tabel dan keterangan gambar adalah sebagai berikut:</w:t>
      </w:r>
    </w:p>
    <w:p w14:paraId="0382CB32" w14:textId="77777777" w:rsidR="000B3038" w:rsidRPr="00860A1C" w:rsidRDefault="000B3038" w:rsidP="00860A1C">
      <w:pPr>
        <w:spacing w:after="0" w:line="240" w:lineRule="auto"/>
        <w:jc w:val="center"/>
        <w:rPr>
          <w:rFonts w:ascii="Times New Roman" w:eastAsia="Times New Roman" w:hAnsi="Times New Roman" w:cs="Times New Roman"/>
          <w:sz w:val="24"/>
          <w:szCs w:val="24"/>
        </w:rPr>
      </w:pPr>
      <w:r w:rsidRPr="004A34DF">
        <w:rPr>
          <w:rFonts w:ascii="Times New Roman" w:eastAsia="Times New Roman" w:hAnsi="Times New Roman" w:cs="Times New Roman"/>
          <w:color w:val="000000"/>
          <w:sz w:val="24"/>
          <w:szCs w:val="24"/>
          <w:lang w:val="de-DE"/>
        </w:rPr>
        <w:t xml:space="preserve">Tabel 1.    </w:t>
      </w:r>
      <w:r w:rsidRPr="00860A1C">
        <w:rPr>
          <w:rFonts w:ascii="Times New Roman" w:eastAsia="Times New Roman" w:hAnsi="Times New Roman" w:cs="Times New Roman"/>
          <w:color w:val="000000"/>
          <w:sz w:val="24"/>
          <w:szCs w:val="24"/>
        </w:rPr>
        <w:t>Format Tabel</w:t>
      </w:r>
    </w:p>
    <w:tbl>
      <w:tblPr>
        <w:tblW w:w="0" w:type="auto"/>
        <w:tblInd w:w="2183" w:type="dxa"/>
        <w:tblCellMar>
          <w:top w:w="15" w:type="dxa"/>
          <w:left w:w="15" w:type="dxa"/>
          <w:bottom w:w="15" w:type="dxa"/>
          <w:right w:w="15" w:type="dxa"/>
        </w:tblCellMar>
        <w:tblLook w:val="04A0" w:firstRow="1" w:lastRow="0" w:firstColumn="1" w:lastColumn="0" w:noHBand="0" w:noVBand="1"/>
      </w:tblPr>
      <w:tblGrid>
        <w:gridCol w:w="1502"/>
        <w:gridCol w:w="2023"/>
        <w:gridCol w:w="2023"/>
      </w:tblGrid>
      <w:tr w:rsidR="000B3038" w:rsidRPr="00860A1C" w14:paraId="031D6FE8" w14:textId="77777777" w:rsidTr="000B3038">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9EDB8" w14:textId="77777777" w:rsidR="000B3038" w:rsidRPr="00860A1C" w:rsidRDefault="000B3038" w:rsidP="00860A1C">
            <w:pPr>
              <w:spacing w:after="0" w:line="240" w:lineRule="auto"/>
              <w:jc w:val="center"/>
              <w:rPr>
                <w:rFonts w:ascii="Times New Roman" w:eastAsia="Times New Roman" w:hAnsi="Times New Roman" w:cs="Times New Roman"/>
                <w:sz w:val="24"/>
                <w:szCs w:val="24"/>
              </w:rPr>
            </w:pPr>
            <w:r w:rsidRPr="00860A1C">
              <w:rPr>
                <w:rFonts w:ascii="Times New Roman" w:eastAsia="Times New Roman" w:hAnsi="Times New Roman" w:cs="Times New Roman"/>
                <w:bCs/>
                <w:color w:val="000000"/>
                <w:sz w:val="24"/>
                <w:szCs w:val="24"/>
              </w:rPr>
              <w:t>Kepala Tabel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E17A4B" w14:textId="77777777" w:rsidR="000B3038" w:rsidRPr="00860A1C" w:rsidRDefault="000B3038" w:rsidP="00860A1C">
            <w:pPr>
              <w:spacing w:after="0" w:line="240" w:lineRule="auto"/>
              <w:jc w:val="center"/>
              <w:rPr>
                <w:rFonts w:ascii="Times New Roman" w:eastAsia="Times New Roman" w:hAnsi="Times New Roman" w:cs="Times New Roman"/>
                <w:sz w:val="24"/>
                <w:szCs w:val="24"/>
              </w:rPr>
            </w:pPr>
            <w:r w:rsidRPr="00860A1C">
              <w:rPr>
                <w:rFonts w:ascii="Times New Roman" w:eastAsia="Times New Roman" w:hAnsi="Times New Roman" w:cs="Times New Roman"/>
                <w:bCs/>
                <w:color w:val="000000"/>
                <w:sz w:val="24"/>
                <w:szCs w:val="24"/>
              </w:rPr>
              <w:t>Kepala Kolom Tabel</w:t>
            </w:r>
          </w:p>
        </w:tc>
      </w:tr>
      <w:tr w:rsidR="000B3038" w:rsidRPr="00860A1C" w14:paraId="1CFDFA89" w14:textId="77777777" w:rsidTr="000B3038">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5AD6E6" w14:textId="77777777" w:rsidR="000B3038" w:rsidRPr="00860A1C" w:rsidRDefault="000B3038" w:rsidP="00860A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2F134" w14:textId="77777777" w:rsidR="000B3038" w:rsidRPr="00860A1C" w:rsidRDefault="000B3038" w:rsidP="00860A1C">
            <w:pPr>
              <w:spacing w:after="0" w:line="240" w:lineRule="auto"/>
              <w:jc w:val="center"/>
              <w:rPr>
                <w:rFonts w:ascii="Times New Roman" w:eastAsia="Times New Roman" w:hAnsi="Times New Roman" w:cs="Times New Roman"/>
                <w:sz w:val="24"/>
                <w:szCs w:val="24"/>
              </w:rPr>
            </w:pPr>
            <w:r w:rsidRPr="00860A1C">
              <w:rPr>
                <w:rFonts w:ascii="Times New Roman" w:eastAsia="Times New Roman" w:hAnsi="Times New Roman" w:cs="Times New Roman"/>
                <w:bCs/>
                <w:color w:val="000000"/>
                <w:sz w:val="24"/>
                <w:szCs w:val="24"/>
              </w:rPr>
              <w:t>Sub-kepala Kolom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C127C" w14:textId="77777777" w:rsidR="000B3038" w:rsidRPr="00860A1C" w:rsidRDefault="000B3038" w:rsidP="00860A1C">
            <w:pPr>
              <w:spacing w:after="0" w:line="240" w:lineRule="auto"/>
              <w:jc w:val="center"/>
              <w:rPr>
                <w:rFonts w:ascii="Times New Roman" w:eastAsia="Times New Roman" w:hAnsi="Times New Roman" w:cs="Times New Roman"/>
                <w:sz w:val="24"/>
                <w:szCs w:val="24"/>
              </w:rPr>
            </w:pPr>
            <w:r w:rsidRPr="00860A1C">
              <w:rPr>
                <w:rFonts w:ascii="Times New Roman" w:eastAsia="Times New Roman" w:hAnsi="Times New Roman" w:cs="Times New Roman"/>
                <w:bCs/>
                <w:color w:val="000000"/>
                <w:sz w:val="24"/>
                <w:szCs w:val="24"/>
              </w:rPr>
              <w:t>Sub-kepala Kolom</w:t>
            </w:r>
          </w:p>
        </w:tc>
      </w:tr>
      <w:tr w:rsidR="000B3038" w:rsidRPr="00860A1C" w14:paraId="62825723" w14:textId="77777777" w:rsidTr="000B3038">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12B4A" w14:textId="77777777" w:rsidR="000B3038" w:rsidRPr="00860A1C" w:rsidRDefault="000B3038" w:rsidP="00860A1C">
            <w:pPr>
              <w:spacing w:after="0" w:line="240" w:lineRule="auto"/>
              <w:jc w:val="both"/>
              <w:rPr>
                <w:rFonts w:ascii="Times New Roman" w:eastAsia="Times New Roman" w:hAnsi="Times New Roman" w:cs="Times New Roman"/>
                <w:sz w:val="24"/>
                <w:szCs w:val="24"/>
              </w:rPr>
            </w:pPr>
            <w:r w:rsidRPr="00860A1C">
              <w:rPr>
                <w:rFonts w:ascii="Times New Roman" w:eastAsia="Times New Roman" w:hAnsi="Times New Roman" w:cs="Times New Roman"/>
                <w:color w:val="000000"/>
                <w:sz w:val="24"/>
                <w:szCs w:val="24"/>
              </w:rPr>
              <w:t>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6A7B3" w14:textId="77777777" w:rsidR="000B3038" w:rsidRPr="00860A1C" w:rsidRDefault="000B3038" w:rsidP="00860A1C">
            <w:pPr>
              <w:spacing w:after="0" w:line="240" w:lineRule="auto"/>
              <w:jc w:val="both"/>
              <w:rPr>
                <w:rFonts w:ascii="Times New Roman" w:eastAsia="Times New Roman" w:hAnsi="Times New Roman" w:cs="Times New Roman"/>
                <w:sz w:val="24"/>
                <w:szCs w:val="24"/>
              </w:rPr>
            </w:pPr>
            <w:r w:rsidRPr="00860A1C">
              <w:rPr>
                <w:rFonts w:ascii="Times New Roman" w:eastAsia="Times New Roman" w:hAnsi="Times New Roman" w:cs="Times New Roman"/>
                <w:color w:val="000000"/>
                <w:sz w:val="24"/>
                <w:szCs w:val="24"/>
              </w:rPr>
              <w:t>Isi tabel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C547E" w14:textId="77777777" w:rsidR="000B3038" w:rsidRPr="00860A1C" w:rsidRDefault="000B3038" w:rsidP="00860A1C">
            <w:pPr>
              <w:spacing w:after="0" w:line="240" w:lineRule="auto"/>
              <w:rPr>
                <w:rFonts w:ascii="Times New Roman" w:eastAsia="Times New Roman" w:hAnsi="Times New Roman" w:cs="Times New Roman"/>
                <w:sz w:val="24"/>
                <w:szCs w:val="24"/>
              </w:rPr>
            </w:pPr>
            <w:r w:rsidRPr="00860A1C">
              <w:rPr>
                <w:rFonts w:ascii="Times New Roman" w:eastAsia="Times New Roman" w:hAnsi="Times New Roman" w:cs="Times New Roman"/>
                <w:color w:val="000000"/>
                <w:sz w:val="24"/>
                <w:szCs w:val="24"/>
              </w:rPr>
              <w:t>Isi tabel</w:t>
            </w:r>
          </w:p>
        </w:tc>
      </w:tr>
    </w:tbl>
    <w:p w14:paraId="3D55D319" w14:textId="77777777" w:rsidR="000B3038" w:rsidRPr="00860A1C" w:rsidRDefault="000B3038" w:rsidP="00B44F8F">
      <w:pPr>
        <w:spacing w:after="0" w:line="240" w:lineRule="auto"/>
        <w:rPr>
          <w:rFonts w:ascii="Times New Roman" w:eastAsia="Times New Roman" w:hAnsi="Times New Roman" w:cs="Times New Roman"/>
          <w:sz w:val="24"/>
          <w:szCs w:val="24"/>
        </w:rPr>
      </w:pPr>
      <w:r w:rsidRPr="00860A1C">
        <w:rPr>
          <w:rFonts w:ascii="Times New Roman" w:eastAsia="Times New Roman" w:hAnsi="Times New Roman" w:cs="Times New Roman"/>
          <w:color w:val="000000"/>
          <w:sz w:val="24"/>
          <w:szCs w:val="24"/>
        </w:rPr>
        <w:t xml:space="preserve">             </w:t>
      </w:r>
      <w:r w:rsidR="00B44F8F">
        <w:rPr>
          <w:rFonts w:ascii="Times New Roman" w:eastAsia="Times New Roman" w:hAnsi="Times New Roman" w:cs="Times New Roman"/>
          <w:color w:val="000000"/>
          <w:sz w:val="24"/>
          <w:szCs w:val="24"/>
          <w:lang w:val="id-ID"/>
        </w:rPr>
        <w:tab/>
      </w:r>
      <w:r w:rsidR="00B44F8F">
        <w:rPr>
          <w:rFonts w:ascii="Times New Roman" w:eastAsia="Times New Roman" w:hAnsi="Times New Roman" w:cs="Times New Roman"/>
          <w:color w:val="000000"/>
          <w:sz w:val="24"/>
          <w:szCs w:val="24"/>
          <w:lang w:val="id-ID"/>
        </w:rPr>
        <w:tab/>
      </w:r>
      <w:r w:rsidRPr="00860A1C">
        <w:rPr>
          <w:rFonts w:ascii="Times New Roman" w:eastAsia="Times New Roman" w:hAnsi="Times New Roman" w:cs="Times New Roman"/>
          <w:color w:val="000000"/>
          <w:sz w:val="24"/>
          <w:szCs w:val="24"/>
        </w:rPr>
        <w:t>Gambar 1. Contoh keterangan gambar</w:t>
      </w:r>
    </w:p>
    <w:p w14:paraId="209049D0" w14:textId="77777777" w:rsidR="000B3038" w:rsidRPr="00860A1C" w:rsidRDefault="000B3038" w:rsidP="00B44F8F">
      <w:pPr>
        <w:numPr>
          <w:ilvl w:val="0"/>
          <w:numId w:val="4"/>
        </w:numPr>
        <w:tabs>
          <w:tab w:val="clear" w:pos="720"/>
        </w:tabs>
        <w:spacing w:after="0" w:line="240" w:lineRule="auto"/>
        <w:ind w:left="709" w:hanging="283"/>
        <w:textAlignment w:val="baseline"/>
        <w:outlineLvl w:val="1"/>
        <w:rPr>
          <w:rFonts w:ascii="Times New Roman" w:eastAsia="Times New Roman" w:hAnsi="Times New Roman" w:cs="Times New Roman"/>
          <w:bCs/>
          <w:color w:val="000000"/>
          <w:sz w:val="24"/>
          <w:szCs w:val="24"/>
        </w:rPr>
      </w:pPr>
      <w:r w:rsidRPr="00B44F8F">
        <w:rPr>
          <w:rFonts w:ascii="Times New Roman" w:eastAsia="Times New Roman" w:hAnsi="Times New Roman" w:cs="Times New Roman"/>
          <w:bCs/>
          <w:color w:val="000000"/>
          <w:sz w:val="24"/>
          <w:szCs w:val="24"/>
        </w:rPr>
        <w:t>Kutipan dan Referensi</w:t>
      </w:r>
    </w:p>
    <w:p w14:paraId="5A6C8155" w14:textId="77777777" w:rsidR="000B3038" w:rsidRPr="00860A1C" w:rsidRDefault="000B3038" w:rsidP="00B44F8F">
      <w:pPr>
        <w:spacing w:after="0" w:line="240" w:lineRule="auto"/>
        <w:ind w:left="709"/>
        <w:jc w:val="both"/>
        <w:rPr>
          <w:rFonts w:ascii="Times New Roman" w:eastAsia="Times New Roman" w:hAnsi="Times New Roman" w:cs="Times New Roman"/>
          <w:sz w:val="24"/>
          <w:szCs w:val="24"/>
        </w:rPr>
      </w:pPr>
      <w:r w:rsidRPr="00860A1C">
        <w:rPr>
          <w:rFonts w:ascii="Times New Roman" w:eastAsia="Times New Roman" w:hAnsi="Times New Roman" w:cs="Times New Roman"/>
          <w:color w:val="000000"/>
          <w:sz w:val="24"/>
          <w:szCs w:val="24"/>
        </w:rPr>
        <w:t>Salah satu ciri artikel ilmiah adalah menyajikan gagasan orang lain untuk memperkuat dan memperkaya gagasan penulisnya. Gagasan yang telah lebih dulu diungkapk</w:t>
      </w:r>
      <w:r w:rsidR="00860A1C">
        <w:rPr>
          <w:rFonts w:ascii="Times New Roman" w:eastAsia="Times New Roman" w:hAnsi="Times New Roman" w:cs="Times New Roman"/>
          <w:color w:val="000000"/>
          <w:sz w:val="24"/>
          <w:szCs w:val="24"/>
        </w:rPr>
        <w:t>an orang lain ini diacu</w:t>
      </w:r>
      <w:r w:rsidRPr="00860A1C">
        <w:rPr>
          <w:rFonts w:ascii="Times New Roman" w:eastAsia="Times New Roman" w:hAnsi="Times New Roman" w:cs="Times New Roman"/>
          <w:color w:val="000000"/>
          <w:sz w:val="24"/>
          <w:szCs w:val="24"/>
        </w:rPr>
        <w:t xml:space="preserve"> dan sumber referensinya</w:t>
      </w:r>
      <w:r w:rsidR="000A7406">
        <w:rPr>
          <w:rFonts w:ascii="Times New Roman" w:eastAsia="Times New Roman" w:hAnsi="Times New Roman" w:cs="Times New Roman"/>
          <w:color w:val="000000"/>
          <w:sz w:val="24"/>
          <w:szCs w:val="24"/>
        </w:rPr>
        <w:t xml:space="preserve"> dicantumkan dalam artikel dalam format Vancouver </w:t>
      </w:r>
      <w:r w:rsidRPr="00860A1C">
        <w:rPr>
          <w:rFonts w:ascii="Times New Roman" w:eastAsia="Times New Roman" w:hAnsi="Times New Roman" w:cs="Times New Roman"/>
          <w:color w:val="000000"/>
          <w:sz w:val="24"/>
          <w:szCs w:val="24"/>
        </w:rPr>
        <w:t>dimasukkan dalam Daftar Pustaka.</w:t>
      </w:r>
    </w:p>
    <w:p w14:paraId="0FAA92BE" w14:textId="77777777" w:rsidR="00B44F8F" w:rsidRDefault="000B3038" w:rsidP="00B44F8F">
      <w:pPr>
        <w:spacing w:after="0" w:line="240" w:lineRule="auto"/>
        <w:ind w:left="709"/>
        <w:jc w:val="both"/>
        <w:rPr>
          <w:rFonts w:ascii="Times New Roman" w:eastAsia="Times New Roman" w:hAnsi="Times New Roman" w:cs="Times New Roman"/>
          <w:color w:val="000000"/>
          <w:sz w:val="24"/>
          <w:szCs w:val="24"/>
          <w:lang w:val="id-ID"/>
        </w:rPr>
      </w:pPr>
      <w:r w:rsidRPr="00860A1C">
        <w:rPr>
          <w:rFonts w:ascii="Times New Roman" w:eastAsia="Times New Roman" w:hAnsi="Times New Roman" w:cs="Times New Roman"/>
          <w:color w:val="000000"/>
          <w:sz w:val="24"/>
          <w:szCs w:val="24"/>
        </w:rPr>
        <w:t xml:space="preserve">Daftar Pustaka harus lengkap sesuai dengan referensi yang disajikan dalam batang tubuh artikel. Sebaliknya, semua referensi yang telah disebutkan dalam artikel harus dicantumkan dalam Daftar Pustaka. </w:t>
      </w:r>
    </w:p>
    <w:p w14:paraId="1DCC35FA" w14:textId="77777777" w:rsidR="000B3038" w:rsidRPr="00B44F8F" w:rsidRDefault="000B3038" w:rsidP="00B44F8F">
      <w:pPr>
        <w:numPr>
          <w:ilvl w:val="0"/>
          <w:numId w:val="4"/>
        </w:numPr>
        <w:tabs>
          <w:tab w:val="clear" w:pos="720"/>
        </w:tabs>
        <w:spacing w:after="0" w:line="240" w:lineRule="auto"/>
        <w:ind w:left="709" w:hanging="283"/>
        <w:textAlignment w:val="baseline"/>
        <w:outlineLvl w:val="1"/>
        <w:rPr>
          <w:rFonts w:ascii="Times New Roman" w:eastAsia="Times New Roman" w:hAnsi="Times New Roman" w:cs="Times New Roman"/>
          <w:bCs/>
          <w:color w:val="000000"/>
          <w:sz w:val="24"/>
          <w:szCs w:val="24"/>
        </w:rPr>
      </w:pPr>
      <w:r w:rsidRPr="00B44F8F">
        <w:rPr>
          <w:rFonts w:ascii="Times New Roman" w:eastAsia="Times New Roman" w:hAnsi="Times New Roman" w:cs="Times New Roman"/>
          <w:bCs/>
          <w:color w:val="000000"/>
          <w:sz w:val="24"/>
          <w:szCs w:val="24"/>
        </w:rPr>
        <w:t xml:space="preserve">Penulisan Daftar </w:t>
      </w:r>
      <w:r w:rsidR="00B44F8F" w:rsidRPr="00B44F8F">
        <w:rPr>
          <w:rFonts w:ascii="Times New Roman" w:eastAsia="Times New Roman" w:hAnsi="Times New Roman" w:cs="Times New Roman"/>
          <w:bCs/>
          <w:color w:val="000000"/>
          <w:sz w:val="24"/>
          <w:szCs w:val="24"/>
        </w:rPr>
        <w:t>Pustaka</w:t>
      </w:r>
    </w:p>
    <w:p w14:paraId="3E3F7F14" w14:textId="77777777" w:rsidR="00B44F8F" w:rsidRDefault="000B3038" w:rsidP="00B44F8F">
      <w:pPr>
        <w:spacing w:after="0" w:line="240" w:lineRule="auto"/>
        <w:ind w:left="709"/>
        <w:jc w:val="both"/>
        <w:rPr>
          <w:rFonts w:ascii="Times New Roman" w:eastAsia="Times New Roman" w:hAnsi="Times New Roman" w:cs="Times New Roman"/>
          <w:color w:val="000000"/>
          <w:sz w:val="24"/>
          <w:szCs w:val="24"/>
          <w:lang w:val="id-ID"/>
        </w:rPr>
      </w:pPr>
      <w:r w:rsidRPr="00860A1C">
        <w:rPr>
          <w:rFonts w:ascii="Times New Roman" w:eastAsia="Times New Roman" w:hAnsi="Times New Roman" w:cs="Times New Roman"/>
          <w:color w:val="000000"/>
          <w:sz w:val="24"/>
          <w:szCs w:val="24"/>
        </w:rPr>
        <w:t>Daftar Pustaka merupakan daftar karya tulis yang dibaca penulis dalam mempersiapkan artikelnya dan kemudian digunakan sebagai referensi. Dalam artikel ilmiah, Daftar Pustaka harus ada sebagai pelengkap referensi</w:t>
      </w:r>
      <w:r w:rsidR="00B44F8F">
        <w:rPr>
          <w:rFonts w:ascii="Times New Roman" w:eastAsia="Times New Roman" w:hAnsi="Times New Roman" w:cs="Times New Roman"/>
          <w:color w:val="000000"/>
          <w:sz w:val="24"/>
          <w:szCs w:val="24"/>
        </w:rPr>
        <w:t xml:space="preserve"> dan petunjuk sumber referensi</w:t>
      </w:r>
      <w:r w:rsidR="00B44F8F">
        <w:rPr>
          <w:rFonts w:ascii="Times New Roman" w:eastAsia="Times New Roman" w:hAnsi="Times New Roman" w:cs="Times New Roman"/>
          <w:color w:val="000000"/>
          <w:sz w:val="24"/>
          <w:szCs w:val="24"/>
          <w:lang w:val="id-ID"/>
        </w:rPr>
        <w:t>.</w:t>
      </w:r>
    </w:p>
    <w:p w14:paraId="24FAF224" w14:textId="77777777" w:rsidR="00B44F8F" w:rsidRDefault="00B44F8F" w:rsidP="00B44F8F">
      <w:pPr>
        <w:spacing w:after="0" w:line="240" w:lineRule="auto"/>
        <w:ind w:left="709"/>
        <w:jc w:val="both"/>
        <w:rPr>
          <w:rFonts w:ascii="Times New Roman" w:eastAsia="Times New Roman" w:hAnsi="Times New Roman" w:cs="Times New Roman"/>
          <w:color w:val="000000"/>
          <w:sz w:val="24"/>
          <w:szCs w:val="24"/>
          <w:lang w:val="id-ID"/>
        </w:rPr>
      </w:pPr>
    </w:p>
    <w:p w14:paraId="4A281AAE" w14:textId="77777777" w:rsidR="000B3038" w:rsidRPr="00B44F8F" w:rsidRDefault="000B3038" w:rsidP="005A4A5D">
      <w:pPr>
        <w:spacing w:after="0" w:line="240" w:lineRule="auto"/>
        <w:ind w:left="426"/>
        <w:jc w:val="both"/>
        <w:textAlignment w:val="baseline"/>
        <w:outlineLvl w:val="0"/>
        <w:rPr>
          <w:rFonts w:ascii="Times New Roman" w:eastAsia="Times New Roman" w:hAnsi="Times New Roman" w:cs="Times New Roman"/>
          <w:b/>
          <w:bCs/>
          <w:smallCaps/>
          <w:color w:val="000000"/>
          <w:kern w:val="36"/>
          <w:sz w:val="24"/>
          <w:szCs w:val="24"/>
        </w:rPr>
      </w:pPr>
      <w:r w:rsidRPr="00B44F8F">
        <w:rPr>
          <w:rFonts w:ascii="Times New Roman" w:eastAsia="Times New Roman" w:hAnsi="Times New Roman" w:cs="Times New Roman"/>
          <w:b/>
          <w:bCs/>
          <w:smallCaps/>
          <w:color w:val="000000"/>
          <w:kern w:val="36"/>
          <w:sz w:val="24"/>
          <w:szCs w:val="24"/>
        </w:rPr>
        <w:t>PENUTUP</w:t>
      </w:r>
    </w:p>
    <w:p w14:paraId="7F94699C" w14:textId="77777777" w:rsidR="00B44F8F" w:rsidRPr="00B44F8F" w:rsidRDefault="000B3038" w:rsidP="00B44F8F">
      <w:pPr>
        <w:numPr>
          <w:ilvl w:val="0"/>
          <w:numId w:val="9"/>
        </w:numPr>
        <w:tabs>
          <w:tab w:val="clear" w:pos="720"/>
        </w:tabs>
        <w:spacing w:after="0" w:line="240" w:lineRule="auto"/>
        <w:ind w:left="709" w:hanging="283"/>
        <w:jc w:val="both"/>
        <w:textAlignment w:val="baseline"/>
        <w:rPr>
          <w:rFonts w:ascii="Times New Roman" w:eastAsia="Times New Roman" w:hAnsi="Times New Roman" w:cs="Times New Roman"/>
          <w:color w:val="000000"/>
          <w:sz w:val="24"/>
          <w:szCs w:val="24"/>
        </w:rPr>
      </w:pPr>
      <w:r w:rsidRPr="00860A1C">
        <w:rPr>
          <w:rFonts w:ascii="Times New Roman" w:eastAsia="Times New Roman" w:hAnsi="Times New Roman" w:cs="Times New Roman"/>
          <w:bCs/>
          <w:color w:val="000000"/>
          <w:sz w:val="24"/>
          <w:szCs w:val="24"/>
        </w:rPr>
        <w:t>Simpulan</w:t>
      </w:r>
    </w:p>
    <w:p w14:paraId="7BA49528" w14:textId="77777777" w:rsidR="000B3038" w:rsidRPr="004A34DF" w:rsidRDefault="000B3038" w:rsidP="00B44F8F">
      <w:pPr>
        <w:spacing w:after="0" w:line="240" w:lineRule="auto"/>
        <w:ind w:left="709"/>
        <w:jc w:val="both"/>
        <w:textAlignment w:val="baseline"/>
        <w:rPr>
          <w:rFonts w:ascii="Times New Roman" w:eastAsia="Times New Roman" w:hAnsi="Times New Roman" w:cs="Times New Roman"/>
          <w:color w:val="000000"/>
          <w:sz w:val="24"/>
          <w:szCs w:val="24"/>
          <w:lang w:val="fi-FI"/>
        </w:rPr>
      </w:pPr>
      <w:r w:rsidRPr="004A34DF">
        <w:rPr>
          <w:rFonts w:ascii="Times New Roman" w:eastAsia="Times New Roman" w:hAnsi="Times New Roman" w:cs="Times New Roman"/>
          <w:color w:val="000000"/>
          <w:sz w:val="24"/>
          <w:szCs w:val="24"/>
          <w:lang w:val="fi-FI"/>
        </w:rPr>
        <w:t>Simpulan menyajikan ringkasan dari uraian mengenai hasil dan pembahasan, mengacu pada tujuan penelitian. Berdasarkan kedua hal tersebut dikembangkan pokok-pokok pikiran baru yang merupakan esensi dari temuan penelitian.</w:t>
      </w:r>
    </w:p>
    <w:p w14:paraId="73FB19BD" w14:textId="77777777" w:rsidR="000B3038" w:rsidRPr="00860A1C" w:rsidRDefault="000B3038" w:rsidP="00B44F8F">
      <w:pPr>
        <w:numPr>
          <w:ilvl w:val="0"/>
          <w:numId w:val="9"/>
        </w:numPr>
        <w:tabs>
          <w:tab w:val="clear" w:pos="720"/>
        </w:tabs>
        <w:spacing w:after="0" w:line="240" w:lineRule="auto"/>
        <w:ind w:left="709" w:hanging="283"/>
        <w:jc w:val="both"/>
        <w:textAlignment w:val="baseline"/>
        <w:rPr>
          <w:rFonts w:ascii="Times New Roman" w:eastAsia="Times New Roman" w:hAnsi="Times New Roman" w:cs="Times New Roman"/>
          <w:color w:val="000000"/>
          <w:sz w:val="24"/>
          <w:szCs w:val="24"/>
        </w:rPr>
      </w:pPr>
      <w:r w:rsidRPr="00860A1C">
        <w:rPr>
          <w:rFonts w:ascii="Times New Roman" w:eastAsia="Times New Roman" w:hAnsi="Times New Roman" w:cs="Times New Roman"/>
          <w:bCs/>
          <w:color w:val="000000"/>
          <w:sz w:val="24"/>
          <w:szCs w:val="24"/>
        </w:rPr>
        <w:t>Saran</w:t>
      </w:r>
      <w:r w:rsidR="005A4A5D">
        <w:rPr>
          <w:rFonts w:ascii="Times New Roman" w:eastAsia="Times New Roman" w:hAnsi="Times New Roman" w:cs="Times New Roman"/>
          <w:bCs/>
          <w:color w:val="000000"/>
          <w:sz w:val="24"/>
          <w:szCs w:val="24"/>
        </w:rPr>
        <w:t xml:space="preserve"> (opsional)</w:t>
      </w:r>
    </w:p>
    <w:p w14:paraId="03174B65" w14:textId="77777777" w:rsidR="000B3038" w:rsidRPr="004A34DF" w:rsidRDefault="000B3038" w:rsidP="00B44F8F">
      <w:pPr>
        <w:spacing w:after="0" w:line="240" w:lineRule="auto"/>
        <w:ind w:left="709"/>
        <w:jc w:val="both"/>
        <w:textAlignment w:val="baseline"/>
        <w:rPr>
          <w:rFonts w:ascii="Times New Roman" w:eastAsia="Times New Roman" w:hAnsi="Times New Roman" w:cs="Times New Roman"/>
          <w:sz w:val="24"/>
          <w:szCs w:val="24"/>
          <w:lang w:val="fi-FI"/>
        </w:rPr>
      </w:pPr>
      <w:r w:rsidRPr="004A34DF">
        <w:rPr>
          <w:rFonts w:ascii="Times New Roman" w:eastAsia="Times New Roman" w:hAnsi="Times New Roman" w:cs="Times New Roman"/>
          <w:color w:val="000000"/>
          <w:sz w:val="24"/>
          <w:szCs w:val="24"/>
          <w:lang w:val="fi-FI"/>
        </w:rPr>
        <w:t>Saran disusun berdasarkan temuan penelitian yang telah dibahas. Saran dapat mengacu pada tindakan praktis, pengembangan teori baru, dan/atau penelitian lanjutan.</w:t>
      </w:r>
    </w:p>
    <w:p w14:paraId="2FB40C2D" w14:textId="77777777" w:rsidR="000B3038" w:rsidRPr="004A34DF" w:rsidRDefault="000B3038" w:rsidP="00860A1C">
      <w:pPr>
        <w:spacing w:after="0" w:line="240" w:lineRule="auto"/>
        <w:rPr>
          <w:rFonts w:ascii="Times New Roman" w:eastAsia="Times New Roman" w:hAnsi="Times New Roman" w:cs="Times New Roman"/>
          <w:sz w:val="24"/>
          <w:szCs w:val="24"/>
          <w:lang w:val="fi-FI"/>
        </w:rPr>
      </w:pPr>
    </w:p>
    <w:p w14:paraId="2943F3D1" w14:textId="77777777" w:rsidR="000B3038" w:rsidRDefault="000A7406" w:rsidP="000A7406">
      <w:pPr>
        <w:spacing w:after="0" w:line="240" w:lineRule="auto"/>
        <w:ind w:left="426"/>
        <w:jc w:val="both"/>
        <w:textAlignment w:val="baseline"/>
        <w:outlineLvl w:val="0"/>
        <w:rPr>
          <w:rFonts w:ascii="Times New Roman" w:eastAsia="Times New Roman" w:hAnsi="Times New Roman" w:cs="Times New Roman"/>
          <w:b/>
          <w:bCs/>
          <w:smallCaps/>
          <w:color w:val="000000"/>
          <w:kern w:val="36"/>
          <w:sz w:val="24"/>
          <w:szCs w:val="24"/>
        </w:rPr>
      </w:pPr>
      <w:r>
        <w:rPr>
          <w:rFonts w:ascii="Times New Roman" w:eastAsia="Times New Roman" w:hAnsi="Times New Roman" w:cs="Times New Roman"/>
          <w:b/>
          <w:bCs/>
          <w:smallCaps/>
          <w:color w:val="000000"/>
          <w:kern w:val="36"/>
          <w:sz w:val="24"/>
          <w:szCs w:val="24"/>
        </w:rPr>
        <w:t>REFERENSI</w:t>
      </w:r>
    </w:p>
    <w:p w14:paraId="2EED5EC3" w14:textId="77777777" w:rsidR="000A7406" w:rsidRDefault="000A7406" w:rsidP="000A7406">
      <w:pPr>
        <w:spacing w:after="0" w:line="240" w:lineRule="auto"/>
        <w:ind w:left="426"/>
        <w:jc w:val="both"/>
        <w:textAlignment w:val="baseline"/>
        <w:outlineLvl w:val="0"/>
        <w:rPr>
          <w:rFonts w:ascii="Times New Roman" w:eastAsia="Times New Roman" w:hAnsi="Times New Roman" w:cs="Times New Roman"/>
          <w:color w:val="000000"/>
          <w:sz w:val="24"/>
          <w:szCs w:val="24"/>
        </w:rPr>
      </w:pPr>
      <w:r>
        <w:rPr>
          <w:rFonts w:ascii="Times New Roman" w:eastAsia="Times New Roman" w:hAnsi="Times New Roman" w:cs="Times New Roman"/>
          <w:b/>
          <w:bCs/>
          <w:smallCaps/>
          <w:color w:val="000000"/>
          <w:kern w:val="36"/>
          <w:sz w:val="24"/>
          <w:szCs w:val="24"/>
        </w:rPr>
        <w:tab/>
      </w:r>
      <w:r>
        <w:rPr>
          <w:rFonts w:ascii="Times New Roman" w:eastAsia="Times New Roman" w:hAnsi="Times New Roman" w:cs="Times New Roman"/>
          <w:color w:val="000000"/>
          <w:sz w:val="24"/>
          <w:szCs w:val="24"/>
        </w:rPr>
        <w:t>R</w:t>
      </w:r>
      <w:r w:rsidRPr="000A7406">
        <w:rPr>
          <w:rFonts w:ascii="Times New Roman" w:eastAsia="Times New Roman" w:hAnsi="Times New Roman" w:cs="Times New Roman"/>
          <w:color w:val="000000"/>
          <w:sz w:val="24"/>
          <w:szCs w:val="24"/>
        </w:rPr>
        <w:t>eferensi di</w:t>
      </w:r>
      <w:r>
        <w:rPr>
          <w:rFonts w:ascii="Times New Roman" w:eastAsia="Times New Roman" w:hAnsi="Times New Roman" w:cs="Times New Roman"/>
          <w:color w:val="000000"/>
          <w:sz w:val="24"/>
          <w:szCs w:val="24"/>
        </w:rPr>
        <w:t>tulis dalam format Vancouver</w:t>
      </w:r>
    </w:p>
    <w:p w14:paraId="63591D67" w14:textId="77777777" w:rsidR="000A7406" w:rsidRPr="000A7406" w:rsidRDefault="000A7406" w:rsidP="000A7406">
      <w:pPr>
        <w:spacing w:after="0" w:line="240" w:lineRule="auto"/>
        <w:ind w:left="426"/>
        <w:jc w:val="both"/>
        <w:textAlignment w:val="baseline"/>
        <w:outlineLvl w:val="0"/>
        <w:rPr>
          <w:rFonts w:ascii="Times New Roman" w:eastAsia="Times New Roman" w:hAnsi="Times New Roman" w:cs="Times New Roman"/>
          <w:color w:val="000000"/>
          <w:sz w:val="24"/>
          <w:szCs w:val="24"/>
        </w:rPr>
      </w:pPr>
    </w:p>
    <w:p w14:paraId="6CC9EBF4" w14:textId="180C8EC8" w:rsidR="000A7406" w:rsidRPr="004A34DF" w:rsidRDefault="000A2618" w:rsidP="004A34DF">
      <w:pPr>
        <w:pStyle w:val="ListParagraph"/>
        <w:numPr>
          <w:ilvl w:val="0"/>
          <w:numId w:val="12"/>
        </w:numPr>
        <w:ind w:left="426" w:hanging="426"/>
        <w:jc w:val="both"/>
        <w:rPr>
          <w:rFonts w:ascii="Times New Roman" w:eastAsia="Times New Roman" w:hAnsi="Times New Roman" w:cs="Times New Roman"/>
          <w:b/>
          <w:color w:val="000000"/>
          <w:sz w:val="24"/>
          <w:szCs w:val="24"/>
          <w:lang w:val="de-DE"/>
        </w:rPr>
      </w:pPr>
      <w:r w:rsidRPr="000A2618">
        <w:rPr>
          <w:rFonts w:ascii="Times New Roman" w:eastAsia="Times New Roman" w:hAnsi="Times New Roman" w:cs="Times New Roman"/>
          <w:b/>
          <w:color w:val="000000"/>
          <w:sz w:val="24"/>
          <w:szCs w:val="24"/>
          <w:lang w:val="id-ID"/>
        </w:rPr>
        <w:t xml:space="preserve">Artikel di </w:t>
      </w:r>
      <w:r w:rsidR="000A7406" w:rsidRPr="004A34DF">
        <w:rPr>
          <w:rFonts w:ascii="Times New Roman" w:eastAsia="Times New Roman" w:hAnsi="Times New Roman" w:cs="Times New Roman"/>
          <w:b/>
          <w:color w:val="000000"/>
          <w:sz w:val="24"/>
          <w:szCs w:val="24"/>
          <w:lang w:val="de-DE"/>
        </w:rPr>
        <w:t xml:space="preserve">submit melalui link </w:t>
      </w:r>
      <w:r w:rsidR="004A34DF" w:rsidRPr="004A34DF">
        <w:rPr>
          <w:rFonts w:ascii="Times New Roman" w:eastAsia="Times New Roman" w:hAnsi="Times New Roman" w:cs="Times New Roman"/>
          <w:b/>
          <w:color w:val="000000"/>
          <w:sz w:val="24"/>
          <w:szCs w:val="24"/>
          <w:lang w:val="de-DE"/>
        </w:rPr>
        <w:t>https://conferences.ums.ac.id/icrtlaw/scheduled/icrtlaw2026</w:t>
      </w:r>
    </w:p>
    <w:p w14:paraId="196DF34B" w14:textId="77777777" w:rsidR="000A2618" w:rsidRPr="00462233" w:rsidRDefault="000A7406" w:rsidP="000A2618">
      <w:pPr>
        <w:pStyle w:val="ListParagraph"/>
        <w:numPr>
          <w:ilvl w:val="0"/>
          <w:numId w:val="12"/>
        </w:numPr>
        <w:spacing w:after="0" w:line="240" w:lineRule="auto"/>
        <w:ind w:left="426" w:hanging="426"/>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Penulis dapat berkorespondensi melalui </w:t>
      </w:r>
      <w:r>
        <w:rPr>
          <w:rFonts w:ascii="Times New Roman" w:eastAsia="Times New Roman" w:hAnsi="Times New Roman" w:cs="Times New Roman"/>
          <w:b/>
          <w:color w:val="000000"/>
          <w:sz w:val="24"/>
          <w:szCs w:val="24"/>
          <w:lang w:val="id-ID"/>
        </w:rPr>
        <w:t>email</w:t>
      </w:r>
      <w:r w:rsidR="000A2618" w:rsidRPr="000A2618">
        <w:rPr>
          <w:rFonts w:ascii="Times New Roman" w:eastAsia="Times New Roman" w:hAnsi="Times New Roman" w:cs="Times New Roman"/>
          <w:b/>
          <w:color w:val="000000"/>
          <w:sz w:val="24"/>
          <w:szCs w:val="24"/>
          <w:lang w:val="id-ID"/>
        </w:rPr>
        <w:t xml:space="preserve">: </w:t>
      </w:r>
      <w:hyperlink r:id="rId7" w:history="1">
        <w:r w:rsidR="00462233" w:rsidRPr="002A607D">
          <w:rPr>
            <w:rStyle w:val="Hyperlink"/>
            <w:rFonts w:ascii="Times New Roman" w:eastAsia="Times New Roman" w:hAnsi="Times New Roman" w:cs="Times New Roman"/>
            <w:b/>
            <w:sz w:val="24"/>
            <w:szCs w:val="24"/>
          </w:rPr>
          <w:t>icrtlaw@ums.ac.id</w:t>
        </w:r>
      </w:hyperlink>
    </w:p>
    <w:p w14:paraId="2A1B3D45" w14:textId="77777777" w:rsidR="00462233" w:rsidRDefault="00462233" w:rsidP="000A2618">
      <w:pPr>
        <w:pStyle w:val="ListParagraph"/>
        <w:numPr>
          <w:ilvl w:val="0"/>
          <w:numId w:val="12"/>
        </w:numPr>
        <w:spacing w:after="0" w:line="240" w:lineRule="auto"/>
        <w:ind w:left="426" w:hanging="426"/>
        <w:jc w:val="both"/>
        <w:rPr>
          <w:rFonts w:ascii="Times New Roman" w:eastAsia="Times New Roman" w:hAnsi="Times New Roman" w:cs="Times New Roman"/>
          <w:b/>
          <w:color w:val="000000"/>
          <w:sz w:val="24"/>
          <w:szCs w:val="24"/>
          <w:lang w:val="id-ID"/>
        </w:rPr>
      </w:pPr>
      <w:r w:rsidRPr="004A34DF">
        <w:rPr>
          <w:rFonts w:ascii="Times New Roman" w:eastAsia="Times New Roman" w:hAnsi="Times New Roman" w:cs="Times New Roman"/>
          <w:b/>
          <w:color w:val="000000"/>
          <w:sz w:val="24"/>
          <w:szCs w:val="24"/>
          <w:lang w:val="id-ID"/>
        </w:rPr>
        <w:t>Untuk Mahasiswa Universitas Muhammadiyah Surakarta, Submit Artikel dengan Bahasa Indonesia</w:t>
      </w:r>
    </w:p>
    <w:p w14:paraId="720A3C4E" w14:textId="77777777" w:rsidR="000A7406" w:rsidRPr="000A2618" w:rsidRDefault="000A7406" w:rsidP="000A7406">
      <w:pPr>
        <w:pStyle w:val="ListParagraph"/>
        <w:spacing w:after="0" w:line="240" w:lineRule="auto"/>
        <w:ind w:left="426"/>
        <w:jc w:val="both"/>
        <w:rPr>
          <w:rFonts w:ascii="Times New Roman" w:eastAsia="Times New Roman" w:hAnsi="Times New Roman" w:cs="Times New Roman"/>
          <w:b/>
          <w:color w:val="000000"/>
          <w:sz w:val="24"/>
          <w:szCs w:val="24"/>
          <w:lang w:val="id-ID"/>
        </w:rPr>
      </w:pPr>
    </w:p>
    <w:sectPr w:rsidR="000A7406" w:rsidRPr="000A2618" w:rsidSect="00B44F8F">
      <w:headerReference w:type="default" r:id="rId8"/>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FCD88" w14:textId="77777777" w:rsidR="00EE5C7D" w:rsidRDefault="00EE5C7D" w:rsidP="006F6FF1">
      <w:pPr>
        <w:spacing w:after="0" w:line="240" w:lineRule="auto"/>
      </w:pPr>
      <w:r>
        <w:separator/>
      </w:r>
    </w:p>
  </w:endnote>
  <w:endnote w:type="continuationSeparator" w:id="0">
    <w:p w14:paraId="52F96259" w14:textId="77777777" w:rsidR="00EE5C7D" w:rsidRDefault="00EE5C7D" w:rsidP="006F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F4BF0" w14:textId="77777777" w:rsidR="00EE5C7D" w:rsidRDefault="00EE5C7D" w:rsidP="006F6FF1">
      <w:pPr>
        <w:spacing w:after="0" w:line="240" w:lineRule="auto"/>
      </w:pPr>
      <w:r>
        <w:separator/>
      </w:r>
    </w:p>
  </w:footnote>
  <w:footnote w:type="continuationSeparator" w:id="0">
    <w:p w14:paraId="20A6D9DC" w14:textId="77777777" w:rsidR="00EE5C7D" w:rsidRDefault="00EE5C7D" w:rsidP="006F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15"/>
    </w:tblGrid>
    <w:tr w:rsidR="006F6FF1" w:rsidRPr="009D37BA" w14:paraId="622B0069" w14:textId="77777777" w:rsidTr="00866604">
      <w:trPr>
        <w:trHeight w:val="1227"/>
      </w:trPr>
      <w:tc>
        <w:tcPr>
          <w:tcW w:w="4615" w:type="dxa"/>
        </w:tcPr>
        <w:p w14:paraId="4245820F" w14:textId="77777777" w:rsidR="006F6FF1" w:rsidRDefault="006F6FF1" w:rsidP="006F6FF1">
          <w:pPr>
            <w:pStyle w:val="Header"/>
            <w:tabs>
              <w:tab w:val="clear" w:pos="4680"/>
              <w:tab w:val="clear" w:pos="9360"/>
              <w:tab w:val="left" w:pos="3305"/>
            </w:tabs>
          </w:pPr>
          <w:r>
            <w:rPr>
              <w:noProof/>
            </w:rPr>
            <w:drawing>
              <wp:anchor distT="0" distB="0" distL="114300" distR="114300" simplePos="0" relativeHeight="251659264" behindDoc="0" locked="0" layoutInCell="1" allowOverlap="1" wp14:anchorId="31106A06" wp14:editId="5DC022EC">
                <wp:simplePos x="0" y="0"/>
                <wp:positionH relativeFrom="column">
                  <wp:posOffset>-6350</wp:posOffset>
                </wp:positionH>
                <wp:positionV relativeFrom="paragraph">
                  <wp:posOffset>10795</wp:posOffset>
                </wp:positionV>
                <wp:extent cx="2187413" cy="762000"/>
                <wp:effectExtent l="0" t="0" r="0" b="0"/>
                <wp:wrapNone/>
                <wp:docPr id="176147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7884" name="Picture 176147884"/>
                        <pic:cNvPicPr/>
                      </pic:nvPicPr>
                      <pic:blipFill>
                        <a:blip r:embed="rId1">
                          <a:extLst>
                            <a:ext uri="{28A0092B-C50C-407E-A947-70E740481C1C}">
                              <a14:useLocalDpi xmlns:a14="http://schemas.microsoft.com/office/drawing/2010/main" val="0"/>
                            </a:ext>
                          </a:extLst>
                        </a:blip>
                        <a:stretch>
                          <a:fillRect/>
                        </a:stretch>
                      </pic:blipFill>
                      <pic:spPr>
                        <a:xfrm>
                          <a:off x="0" y="0"/>
                          <a:ext cx="2187413" cy="762000"/>
                        </a:xfrm>
                        <a:prstGeom prst="rect">
                          <a:avLst/>
                        </a:prstGeom>
                      </pic:spPr>
                    </pic:pic>
                  </a:graphicData>
                </a:graphic>
                <wp14:sizeRelH relativeFrom="page">
                  <wp14:pctWidth>0</wp14:pctWidth>
                </wp14:sizeRelH>
                <wp14:sizeRelV relativeFrom="page">
                  <wp14:pctHeight>0</wp14:pctHeight>
                </wp14:sizeRelV>
              </wp:anchor>
            </w:drawing>
          </w:r>
        </w:p>
      </w:tc>
      <w:tc>
        <w:tcPr>
          <w:tcW w:w="4615" w:type="dxa"/>
        </w:tcPr>
        <w:p w14:paraId="7F9B5F20" w14:textId="287B2C0D" w:rsidR="006F6FF1" w:rsidRPr="009D37BA" w:rsidRDefault="006F6FF1" w:rsidP="006F6FF1">
          <w:pPr>
            <w:pStyle w:val="Header"/>
            <w:tabs>
              <w:tab w:val="clear" w:pos="4680"/>
              <w:tab w:val="clear" w:pos="9360"/>
              <w:tab w:val="left" w:pos="3305"/>
            </w:tabs>
            <w:jc w:val="right"/>
            <w:rPr>
              <w:rFonts w:ascii="Times New Roman" w:hAnsi="Times New Roman" w:cs="Times New Roman"/>
            </w:rPr>
          </w:pPr>
          <w:r w:rsidRPr="009D37BA">
            <w:rPr>
              <w:rFonts w:ascii="Times New Roman" w:hAnsi="Times New Roman" w:cs="Times New Roman"/>
            </w:rPr>
            <w:t>International Conference Restructuring and Transforming Law 202</w:t>
          </w:r>
          <w:r w:rsidR="004A34DF">
            <w:rPr>
              <w:rFonts w:ascii="Times New Roman" w:hAnsi="Times New Roman" w:cs="Times New Roman"/>
            </w:rPr>
            <w:t>6</w:t>
          </w:r>
        </w:p>
        <w:p w14:paraId="069D3B20" w14:textId="2CD3FB4E" w:rsidR="006F6FF1" w:rsidRPr="009D37BA" w:rsidRDefault="006F6FF1" w:rsidP="006F6FF1">
          <w:pPr>
            <w:pStyle w:val="Header"/>
            <w:tabs>
              <w:tab w:val="clear" w:pos="4680"/>
              <w:tab w:val="clear" w:pos="9360"/>
              <w:tab w:val="left" w:pos="3305"/>
            </w:tabs>
            <w:jc w:val="right"/>
            <w:rPr>
              <w:rFonts w:ascii="Times New Roman" w:hAnsi="Times New Roman" w:cs="Times New Roman"/>
            </w:rPr>
          </w:pPr>
          <w:r w:rsidRPr="009D37BA">
            <w:rPr>
              <w:rFonts w:ascii="Times New Roman" w:hAnsi="Times New Roman" w:cs="Times New Roman"/>
            </w:rPr>
            <w:t xml:space="preserve">Volume </w:t>
          </w:r>
          <w:r>
            <w:rPr>
              <w:rFonts w:ascii="Times New Roman" w:hAnsi="Times New Roman" w:cs="Times New Roman"/>
            </w:rPr>
            <w:t>4</w:t>
          </w:r>
          <w:r w:rsidRPr="009D37BA">
            <w:rPr>
              <w:rFonts w:ascii="Times New Roman" w:hAnsi="Times New Roman" w:cs="Times New Roman"/>
            </w:rPr>
            <w:t>, Issue 1, September 202</w:t>
          </w:r>
          <w:r w:rsidR="004A34DF">
            <w:rPr>
              <w:rFonts w:ascii="Times New Roman" w:hAnsi="Times New Roman" w:cs="Times New Roman"/>
            </w:rPr>
            <w:t>6</w:t>
          </w:r>
          <w:r w:rsidRPr="009D37BA">
            <w:rPr>
              <w:rFonts w:ascii="Times New Roman" w:hAnsi="Times New Roman" w:cs="Times New Roman"/>
            </w:rPr>
            <w:t xml:space="preserve"> </w:t>
          </w:r>
        </w:p>
        <w:p w14:paraId="58F1EEB3" w14:textId="77777777" w:rsidR="006F6FF1" w:rsidRPr="009D37BA" w:rsidRDefault="006F6FF1" w:rsidP="006F6FF1">
          <w:pPr>
            <w:pStyle w:val="Header"/>
            <w:tabs>
              <w:tab w:val="clear" w:pos="4680"/>
              <w:tab w:val="clear" w:pos="9360"/>
              <w:tab w:val="left" w:pos="3305"/>
            </w:tabs>
            <w:jc w:val="right"/>
            <w:rPr>
              <w:rFonts w:ascii="Times New Roman" w:hAnsi="Times New Roman" w:cs="Times New Roman"/>
            </w:rPr>
          </w:pPr>
          <w:r w:rsidRPr="009D37BA">
            <w:rPr>
              <w:rFonts w:ascii="Times New Roman" w:hAnsi="Times New Roman" w:cs="Times New Roman"/>
            </w:rPr>
            <w:t>e-ISSN :2963-931X</w:t>
          </w:r>
        </w:p>
        <w:p w14:paraId="545F2C15" w14:textId="77777777" w:rsidR="006F6FF1" w:rsidRPr="009D37BA" w:rsidRDefault="006F6FF1" w:rsidP="006F6FF1">
          <w:pPr>
            <w:pStyle w:val="Header"/>
            <w:tabs>
              <w:tab w:val="clear" w:pos="4680"/>
              <w:tab w:val="clear" w:pos="9360"/>
              <w:tab w:val="left" w:pos="3305"/>
            </w:tabs>
            <w:jc w:val="right"/>
            <w:rPr>
              <w:rFonts w:ascii="Times New Roman" w:hAnsi="Times New Roman" w:cs="Times New Roman"/>
            </w:rPr>
          </w:pPr>
          <w:r w:rsidRPr="009D37BA">
            <w:rPr>
              <w:rFonts w:ascii="Times New Roman" w:hAnsi="Times New Roman" w:cs="Times New Roman"/>
            </w:rPr>
            <w:t>icrtlaw@ums.ac.id</w:t>
          </w:r>
        </w:p>
      </w:tc>
    </w:tr>
  </w:tbl>
  <w:p w14:paraId="26BBB3BB" w14:textId="77777777" w:rsidR="006F6FF1" w:rsidRDefault="006F6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F3C0C"/>
    <w:multiLevelType w:val="hybridMultilevel"/>
    <w:tmpl w:val="773A69FA"/>
    <w:lvl w:ilvl="0" w:tplc="1100688A">
      <w:start w:val="2"/>
      <w:numFmt w:val="upperLetter"/>
      <w:lvlText w:val="%1."/>
      <w:lvlJc w:val="left"/>
      <w:pPr>
        <w:tabs>
          <w:tab w:val="num" w:pos="720"/>
        </w:tabs>
        <w:ind w:left="720" w:hanging="360"/>
      </w:pPr>
      <w:rPr>
        <w:sz w:val="24"/>
        <w:szCs w:val="32"/>
      </w:rPr>
    </w:lvl>
    <w:lvl w:ilvl="1" w:tplc="892A7486" w:tentative="1">
      <w:start w:val="1"/>
      <w:numFmt w:val="decimal"/>
      <w:lvlText w:val="%2."/>
      <w:lvlJc w:val="left"/>
      <w:pPr>
        <w:tabs>
          <w:tab w:val="num" w:pos="1440"/>
        </w:tabs>
        <w:ind w:left="1440" w:hanging="360"/>
      </w:pPr>
    </w:lvl>
    <w:lvl w:ilvl="2" w:tplc="BCA81524" w:tentative="1">
      <w:start w:val="1"/>
      <w:numFmt w:val="decimal"/>
      <w:lvlText w:val="%3."/>
      <w:lvlJc w:val="left"/>
      <w:pPr>
        <w:tabs>
          <w:tab w:val="num" w:pos="2160"/>
        </w:tabs>
        <w:ind w:left="2160" w:hanging="360"/>
      </w:pPr>
    </w:lvl>
    <w:lvl w:ilvl="3" w:tplc="439A00F2" w:tentative="1">
      <w:start w:val="1"/>
      <w:numFmt w:val="decimal"/>
      <w:lvlText w:val="%4."/>
      <w:lvlJc w:val="left"/>
      <w:pPr>
        <w:tabs>
          <w:tab w:val="num" w:pos="2880"/>
        </w:tabs>
        <w:ind w:left="2880" w:hanging="360"/>
      </w:pPr>
    </w:lvl>
    <w:lvl w:ilvl="4" w:tplc="7AC8C41E" w:tentative="1">
      <w:start w:val="1"/>
      <w:numFmt w:val="decimal"/>
      <w:lvlText w:val="%5."/>
      <w:lvlJc w:val="left"/>
      <w:pPr>
        <w:tabs>
          <w:tab w:val="num" w:pos="3600"/>
        </w:tabs>
        <w:ind w:left="3600" w:hanging="360"/>
      </w:pPr>
    </w:lvl>
    <w:lvl w:ilvl="5" w:tplc="31E0E9C0" w:tentative="1">
      <w:start w:val="1"/>
      <w:numFmt w:val="decimal"/>
      <w:lvlText w:val="%6."/>
      <w:lvlJc w:val="left"/>
      <w:pPr>
        <w:tabs>
          <w:tab w:val="num" w:pos="4320"/>
        </w:tabs>
        <w:ind w:left="4320" w:hanging="360"/>
      </w:pPr>
    </w:lvl>
    <w:lvl w:ilvl="6" w:tplc="FF9A85E6" w:tentative="1">
      <w:start w:val="1"/>
      <w:numFmt w:val="decimal"/>
      <w:lvlText w:val="%7."/>
      <w:lvlJc w:val="left"/>
      <w:pPr>
        <w:tabs>
          <w:tab w:val="num" w:pos="5040"/>
        </w:tabs>
        <w:ind w:left="5040" w:hanging="360"/>
      </w:pPr>
    </w:lvl>
    <w:lvl w:ilvl="7" w:tplc="32AEB418" w:tentative="1">
      <w:start w:val="1"/>
      <w:numFmt w:val="decimal"/>
      <w:lvlText w:val="%8."/>
      <w:lvlJc w:val="left"/>
      <w:pPr>
        <w:tabs>
          <w:tab w:val="num" w:pos="5760"/>
        </w:tabs>
        <w:ind w:left="5760" w:hanging="360"/>
      </w:pPr>
    </w:lvl>
    <w:lvl w:ilvl="8" w:tplc="6C905208" w:tentative="1">
      <w:start w:val="1"/>
      <w:numFmt w:val="decimal"/>
      <w:lvlText w:val="%9."/>
      <w:lvlJc w:val="left"/>
      <w:pPr>
        <w:tabs>
          <w:tab w:val="num" w:pos="6480"/>
        </w:tabs>
        <w:ind w:left="6480" w:hanging="360"/>
      </w:pPr>
    </w:lvl>
  </w:abstractNum>
  <w:abstractNum w:abstractNumId="1" w15:restartNumberingAfterBreak="0">
    <w:nsid w:val="0E3D710E"/>
    <w:multiLevelType w:val="multilevel"/>
    <w:tmpl w:val="714E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12FA1"/>
    <w:multiLevelType w:val="hybridMultilevel"/>
    <w:tmpl w:val="9880E6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61A98"/>
    <w:multiLevelType w:val="multilevel"/>
    <w:tmpl w:val="CE84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60813"/>
    <w:multiLevelType w:val="hybridMultilevel"/>
    <w:tmpl w:val="69844506"/>
    <w:lvl w:ilvl="0" w:tplc="46B4E38C">
      <w:start w:val="5"/>
      <w:numFmt w:val="upperLetter"/>
      <w:lvlText w:val="%1."/>
      <w:lvlJc w:val="left"/>
      <w:pPr>
        <w:tabs>
          <w:tab w:val="num" w:pos="720"/>
        </w:tabs>
        <w:ind w:left="720" w:hanging="360"/>
      </w:pPr>
      <w:rPr>
        <w:sz w:val="32"/>
        <w:szCs w:val="32"/>
      </w:rPr>
    </w:lvl>
    <w:lvl w:ilvl="1" w:tplc="8F38CB84" w:tentative="1">
      <w:start w:val="1"/>
      <w:numFmt w:val="decimal"/>
      <w:lvlText w:val="%2."/>
      <w:lvlJc w:val="left"/>
      <w:pPr>
        <w:tabs>
          <w:tab w:val="num" w:pos="1440"/>
        </w:tabs>
        <w:ind w:left="1440" w:hanging="360"/>
      </w:pPr>
    </w:lvl>
    <w:lvl w:ilvl="2" w:tplc="088C5304" w:tentative="1">
      <w:start w:val="1"/>
      <w:numFmt w:val="decimal"/>
      <w:lvlText w:val="%3."/>
      <w:lvlJc w:val="left"/>
      <w:pPr>
        <w:tabs>
          <w:tab w:val="num" w:pos="2160"/>
        </w:tabs>
        <w:ind w:left="2160" w:hanging="360"/>
      </w:pPr>
    </w:lvl>
    <w:lvl w:ilvl="3" w:tplc="445A9618" w:tentative="1">
      <w:start w:val="1"/>
      <w:numFmt w:val="decimal"/>
      <w:lvlText w:val="%4."/>
      <w:lvlJc w:val="left"/>
      <w:pPr>
        <w:tabs>
          <w:tab w:val="num" w:pos="2880"/>
        </w:tabs>
        <w:ind w:left="2880" w:hanging="360"/>
      </w:pPr>
    </w:lvl>
    <w:lvl w:ilvl="4" w:tplc="8D103DC8" w:tentative="1">
      <w:start w:val="1"/>
      <w:numFmt w:val="decimal"/>
      <w:lvlText w:val="%5."/>
      <w:lvlJc w:val="left"/>
      <w:pPr>
        <w:tabs>
          <w:tab w:val="num" w:pos="3600"/>
        </w:tabs>
        <w:ind w:left="3600" w:hanging="360"/>
      </w:pPr>
    </w:lvl>
    <w:lvl w:ilvl="5" w:tplc="9C5C0478" w:tentative="1">
      <w:start w:val="1"/>
      <w:numFmt w:val="decimal"/>
      <w:lvlText w:val="%6."/>
      <w:lvlJc w:val="left"/>
      <w:pPr>
        <w:tabs>
          <w:tab w:val="num" w:pos="4320"/>
        </w:tabs>
        <w:ind w:left="4320" w:hanging="360"/>
      </w:pPr>
    </w:lvl>
    <w:lvl w:ilvl="6" w:tplc="EA82251C" w:tentative="1">
      <w:start w:val="1"/>
      <w:numFmt w:val="decimal"/>
      <w:lvlText w:val="%7."/>
      <w:lvlJc w:val="left"/>
      <w:pPr>
        <w:tabs>
          <w:tab w:val="num" w:pos="5040"/>
        </w:tabs>
        <w:ind w:left="5040" w:hanging="360"/>
      </w:pPr>
    </w:lvl>
    <w:lvl w:ilvl="7" w:tplc="FE989724" w:tentative="1">
      <w:start w:val="1"/>
      <w:numFmt w:val="decimal"/>
      <w:lvlText w:val="%8."/>
      <w:lvlJc w:val="left"/>
      <w:pPr>
        <w:tabs>
          <w:tab w:val="num" w:pos="5760"/>
        </w:tabs>
        <w:ind w:left="5760" w:hanging="360"/>
      </w:pPr>
    </w:lvl>
    <w:lvl w:ilvl="8" w:tplc="BB0ADD1E" w:tentative="1">
      <w:start w:val="1"/>
      <w:numFmt w:val="decimal"/>
      <w:lvlText w:val="%9."/>
      <w:lvlJc w:val="left"/>
      <w:pPr>
        <w:tabs>
          <w:tab w:val="num" w:pos="6480"/>
        </w:tabs>
        <w:ind w:left="6480" w:hanging="360"/>
      </w:pPr>
    </w:lvl>
  </w:abstractNum>
  <w:abstractNum w:abstractNumId="5" w15:restartNumberingAfterBreak="0">
    <w:nsid w:val="1DA90760"/>
    <w:multiLevelType w:val="multilevel"/>
    <w:tmpl w:val="2920F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B0E86"/>
    <w:multiLevelType w:val="multilevel"/>
    <w:tmpl w:val="9E5A84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E0F6C"/>
    <w:multiLevelType w:val="hybridMultilevel"/>
    <w:tmpl w:val="4EF461E2"/>
    <w:lvl w:ilvl="0" w:tplc="9F061CF0">
      <w:start w:val="4"/>
      <w:numFmt w:val="upperLetter"/>
      <w:lvlText w:val="%1."/>
      <w:lvlJc w:val="left"/>
      <w:pPr>
        <w:tabs>
          <w:tab w:val="num" w:pos="720"/>
        </w:tabs>
        <w:ind w:left="720" w:hanging="360"/>
      </w:pPr>
      <w:rPr>
        <w:sz w:val="32"/>
        <w:szCs w:val="32"/>
      </w:rPr>
    </w:lvl>
    <w:lvl w:ilvl="1" w:tplc="5D1C69C6" w:tentative="1">
      <w:start w:val="1"/>
      <w:numFmt w:val="decimal"/>
      <w:lvlText w:val="%2."/>
      <w:lvlJc w:val="left"/>
      <w:pPr>
        <w:tabs>
          <w:tab w:val="num" w:pos="1440"/>
        </w:tabs>
        <w:ind w:left="1440" w:hanging="360"/>
      </w:pPr>
    </w:lvl>
    <w:lvl w:ilvl="2" w:tplc="320E95B6" w:tentative="1">
      <w:start w:val="1"/>
      <w:numFmt w:val="decimal"/>
      <w:lvlText w:val="%3."/>
      <w:lvlJc w:val="left"/>
      <w:pPr>
        <w:tabs>
          <w:tab w:val="num" w:pos="2160"/>
        </w:tabs>
        <w:ind w:left="2160" w:hanging="360"/>
      </w:pPr>
    </w:lvl>
    <w:lvl w:ilvl="3" w:tplc="F694513A" w:tentative="1">
      <w:start w:val="1"/>
      <w:numFmt w:val="decimal"/>
      <w:lvlText w:val="%4."/>
      <w:lvlJc w:val="left"/>
      <w:pPr>
        <w:tabs>
          <w:tab w:val="num" w:pos="2880"/>
        </w:tabs>
        <w:ind w:left="2880" w:hanging="360"/>
      </w:pPr>
    </w:lvl>
    <w:lvl w:ilvl="4" w:tplc="76F4135C" w:tentative="1">
      <w:start w:val="1"/>
      <w:numFmt w:val="decimal"/>
      <w:lvlText w:val="%5."/>
      <w:lvlJc w:val="left"/>
      <w:pPr>
        <w:tabs>
          <w:tab w:val="num" w:pos="3600"/>
        </w:tabs>
        <w:ind w:left="3600" w:hanging="360"/>
      </w:pPr>
    </w:lvl>
    <w:lvl w:ilvl="5" w:tplc="0C5ED00C" w:tentative="1">
      <w:start w:val="1"/>
      <w:numFmt w:val="decimal"/>
      <w:lvlText w:val="%6."/>
      <w:lvlJc w:val="left"/>
      <w:pPr>
        <w:tabs>
          <w:tab w:val="num" w:pos="4320"/>
        </w:tabs>
        <w:ind w:left="4320" w:hanging="360"/>
      </w:pPr>
    </w:lvl>
    <w:lvl w:ilvl="6" w:tplc="F210DB9A" w:tentative="1">
      <w:start w:val="1"/>
      <w:numFmt w:val="decimal"/>
      <w:lvlText w:val="%7."/>
      <w:lvlJc w:val="left"/>
      <w:pPr>
        <w:tabs>
          <w:tab w:val="num" w:pos="5040"/>
        </w:tabs>
        <w:ind w:left="5040" w:hanging="360"/>
      </w:pPr>
    </w:lvl>
    <w:lvl w:ilvl="7" w:tplc="59F8E4E0" w:tentative="1">
      <w:start w:val="1"/>
      <w:numFmt w:val="decimal"/>
      <w:lvlText w:val="%8."/>
      <w:lvlJc w:val="left"/>
      <w:pPr>
        <w:tabs>
          <w:tab w:val="num" w:pos="5760"/>
        </w:tabs>
        <w:ind w:left="5760" w:hanging="360"/>
      </w:pPr>
    </w:lvl>
    <w:lvl w:ilvl="8" w:tplc="1B4481A6" w:tentative="1">
      <w:start w:val="1"/>
      <w:numFmt w:val="decimal"/>
      <w:lvlText w:val="%9."/>
      <w:lvlJc w:val="left"/>
      <w:pPr>
        <w:tabs>
          <w:tab w:val="num" w:pos="6480"/>
        </w:tabs>
        <w:ind w:left="6480" w:hanging="360"/>
      </w:pPr>
    </w:lvl>
  </w:abstractNum>
  <w:abstractNum w:abstractNumId="8" w15:restartNumberingAfterBreak="0">
    <w:nsid w:val="2AD6030E"/>
    <w:multiLevelType w:val="multilevel"/>
    <w:tmpl w:val="B80E7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6F47C3"/>
    <w:multiLevelType w:val="multilevel"/>
    <w:tmpl w:val="6E227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81792"/>
    <w:multiLevelType w:val="multilevel"/>
    <w:tmpl w:val="F0EE70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080D95"/>
    <w:multiLevelType w:val="hybridMultilevel"/>
    <w:tmpl w:val="116A54DA"/>
    <w:lvl w:ilvl="0" w:tplc="C7D01E30">
      <w:start w:val="3"/>
      <w:numFmt w:val="upperLetter"/>
      <w:lvlText w:val="%1."/>
      <w:lvlJc w:val="left"/>
      <w:pPr>
        <w:tabs>
          <w:tab w:val="num" w:pos="720"/>
        </w:tabs>
        <w:ind w:left="720" w:hanging="360"/>
      </w:pPr>
      <w:rPr>
        <w:sz w:val="24"/>
      </w:rPr>
    </w:lvl>
    <w:lvl w:ilvl="1" w:tplc="4636EBE4" w:tentative="1">
      <w:start w:val="1"/>
      <w:numFmt w:val="decimal"/>
      <w:lvlText w:val="%2."/>
      <w:lvlJc w:val="left"/>
      <w:pPr>
        <w:tabs>
          <w:tab w:val="num" w:pos="1440"/>
        </w:tabs>
        <w:ind w:left="1440" w:hanging="360"/>
      </w:pPr>
    </w:lvl>
    <w:lvl w:ilvl="2" w:tplc="38A6BDCE" w:tentative="1">
      <w:start w:val="1"/>
      <w:numFmt w:val="decimal"/>
      <w:lvlText w:val="%3."/>
      <w:lvlJc w:val="left"/>
      <w:pPr>
        <w:tabs>
          <w:tab w:val="num" w:pos="2160"/>
        </w:tabs>
        <w:ind w:left="2160" w:hanging="360"/>
      </w:pPr>
    </w:lvl>
    <w:lvl w:ilvl="3" w:tplc="30CED0C2" w:tentative="1">
      <w:start w:val="1"/>
      <w:numFmt w:val="decimal"/>
      <w:lvlText w:val="%4."/>
      <w:lvlJc w:val="left"/>
      <w:pPr>
        <w:tabs>
          <w:tab w:val="num" w:pos="2880"/>
        </w:tabs>
        <w:ind w:left="2880" w:hanging="360"/>
      </w:pPr>
    </w:lvl>
    <w:lvl w:ilvl="4" w:tplc="49944B8A" w:tentative="1">
      <w:start w:val="1"/>
      <w:numFmt w:val="decimal"/>
      <w:lvlText w:val="%5."/>
      <w:lvlJc w:val="left"/>
      <w:pPr>
        <w:tabs>
          <w:tab w:val="num" w:pos="3600"/>
        </w:tabs>
        <w:ind w:left="3600" w:hanging="360"/>
      </w:pPr>
    </w:lvl>
    <w:lvl w:ilvl="5" w:tplc="80F827CC" w:tentative="1">
      <w:start w:val="1"/>
      <w:numFmt w:val="decimal"/>
      <w:lvlText w:val="%6."/>
      <w:lvlJc w:val="left"/>
      <w:pPr>
        <w:tabs>
          <w:tab w:val="num" w:pos="4320"/>
        </w:tabs>
        <w:ind w:left="4320" w:hanging="360"/>
      </w:pPr>
    </w:lvl>
    <w:lvl w:ilvl="6" w:tplc="37203D02" w:tentative="1">
      <w:start w:val="1"/>
      <w:numFmt w:val="decimal"/>
      <w:lvlText w:val="%7."/>
      <w:lvlJc w:val="left"/>
      <w:pPr>
        <w:tabs>
          <w:tab w:val="num" w:pos="5040"/>
        </w:tabs>
        <w:ind w:left="5040" w:hanging="360"/>
      </w:pPr>
    </w:lvl>
    <w:lvl w:ilvl="7" w:tplc="09009062" w:tentative="1">
      <w:start w:val="1"/>
      <w:numFmt w:val="decimal"/>
      <w:lvlText w:val="%8."/>
      <w:lvlJc w:val="left"/>
      <w:pPr>
        <w:tabs>
          <w:tab w:val="num" w:pos="5760"/>
        </w:tabs>
        <w:ind w:left="5760" w:hanging="360"/>
      </w:pPr>
    </w:lvl>
    <w:lvl w:ilvl="8" w:tplc="723A8246" w:tentative="1">
      <w:start w:val="1"/>
      <w:numFmt w:val="decimal"/>
      <w:lvlText w:val="%9."/>
      <w:lvlJc w:val="left"/>
      <w:pPr>
        <w:tabs>
          <w:tab w:val="num" w:pos="6480"/>
        </w:tabs>
        <w:ind w:left="6480" w:hanging="360"/>
      </w:pPr>
    </w:lvl>
  </w:abstractNum>
  <w:num w:numId="1" w16cid:durableId="1245070115">
    <w:abstractNumId w:val="1"/>
    <w:lvlOverride w:ilvl="0">
      <w:lvl w:ilvl="0">
        <w:numFmt w:val="upperLetter"/>
        <w:lvlText w:val="%1."/>
        <w:lvlJc w:val="left"/>
        <w:rPr>
          <w:sz w:val="24"/>
          <w:szCs w:val="32"/>
        </w:rPr>
      </w:lvl>
    </w:lvlOverride>
  </w:num>
  <w:num w:numId="2" w16cid:durableId="874777317">
    <w:abstractNumId w:val="0"/>
  </w:num>
  <w:num w:numId="3" w16cid:durableId="515190049">
    <w:abstractNumId w:val="11"/>
  </w:num>
  <w:num w:numId="4" w16cid:durableId="1425765272">
    <w:abstractNumId w:val="3"/>
  </w:num>
  <w:num w:numId="5" w16cid:durableId="497115464">
    <w:abstractNumId w:val="8"/>
    <w:lvlOverride w:ilvl="0">
      <w:lvl w:ilvl="0">
        <w:numFmt w:val="decimal"/>
        <w:lvlText w:val="%1."/>
        <w:lvlJc w:val="left"/>
      </w:lvl>
    </w:lvlOverride>
  </w:num>
  <w:num w:numId="6" w16cid:durableId="1626498294">
    <w:abstractNumId w:val="10"/>
    <w:lvlOverride w:ilvl="0">
      <w:lvl w:ilvl="0">
        <w:numFmt w:val="decimal"/>
        <w:lvlText w:val="%1."/>
        <w:lvlJc w:val="left"/>
      </w:lvl>
    </w:lvlOverride>
  </w:num>
  <w:num w:numId="7" w16cid:durableId="277109779">
    <w:abstractNumId w:val="6"/>
    <w:lvlOverride w:ilvl="0">
      <w:lvl w:ilvl="0">
        <w:numFmt w:val="decimal"/>
        <w:lvlText w:val="%1."/>
        <w:lvlJc w:val="left"/>
      </w:lvl>
    </w:lvlOverride>
  </w:num>
  <w:num w:numId="8" w16cid:durableId="1017928011">
    <w:abstractNumId w:val="7"/>
  </w:num>
  <w:num w:numId="9" w16cid:durableId="1129781758">
    <w:abstractNumId w:val="9"/>
  </w:num>
  <w:num w:numId="10" w16cid:durableId="789468687">
    <w:abstractNumId w:val="5"/>
    <w:lvlOverride w:ilvl="0">
      <w:lvl w:ilvl="0">
        <w:numFmt w:val="decimal"/>
        <w:lvlText w:val="%1."/>
        <w:lvlJc w:val="left"/>
      </w:lvl>
    </w:lvlOverride>
  </w:num>
  <w:num w:numId="11" w16cid:durableId="1025904697">
    <w:abstractNumId w:val="4"/>
  </w:num>
  <w:num w:numId="12" w16cid:durableId="86069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38"/>
    <w:rsid w:val="000A2618"/>
    <w:rsid w:val="000A7406"/>
    <w:rsid w:val="000B3038"/>
    <w:rsid w:val="000E1B4B"/>
    <w:rsid w:val="00167D95"/>
    <w:rsid w:val="001E7736"/>
    <w:rsid w:val="00247B83"/>
    <w:rsid w:val="00267093"/>
    <w:rsid w:val="00462233"/>
    <w:rsid w:val="004A34DF"/>
    <w:rsid w:val="005A4A5D"/>
    <w:rsid w:val="005F29E3"/>
    <w:rsid w:val="006F6FF1"/>
    <w:rsid w:val="007B5D30"/>
    <w:rsid w:val="00860A1C"/>
    <w:rsid w:val="00880313"/>
    <w:rsid w:val="008D6123"/>
    <w:rsid w:val="00A95429"/>
    <w:rsid w:val="00B44F8F"/>
    <w:rsid w:val="00CE18CC"/>
    <w:rsid w:val="00DA06A5"/>
    <w:rsid w:val="00DA0A3D"/>
    <w:rsid w:val="00DF1C0A"/>
    <w:rsid w:val="00E327F0"/>
    <w:rsid w:val="00EE5C7D"/>
    <w:rsid w:val="00FA05E8"/>
    <w:rsid w:val="00FE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6B2C"/>
  <w15:docId w15:val="{87C7EE7B-C4C6-40FC-A3A7-07E1BF69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D95"/>
    <w:rPr>
      <w:rFonts w:ascii="Tahoma" w:hAnsi="Tahoma" w:cs="Tahoma"/>
      <w:sz w:val="16"/>
      <w:szCs w:val="16"/>
    </w:rPr>
  </w:style>
  <w:style w:type="paragraph" w:styleId="ListParagraph">
    <w:name w:val="List Paragraph"/>
    <w:basedOn w:val="Normal"/>
    <w:uiPriority w:val="34"/>
    <w:qFormat/>
    <w:rsid w:val="000A2618"/>
    <w:pPr>
      <w:ind w:left="720"/>
      <w:contextualSpacing/>
    </w:pPr>
  </w:style>
  <w:style w:type="character" w:styleId="Hyperlink">
    <w:name w:val="Hyperlink"/>
    <w:basedOn w:val="DefaultParagraphFont"/>
    <w:uiPriority w:val="99"/>
    <w:unhideWhenUsed/>
    <w:rsid w:val="00462233"/>
    <w:rPr>
      <w:color w:val="0563C1" w:themeColor="hyperlink"/>
      <w:u w:val="single"/>
    </w:rPr>
  </w:style>
  <w:style w:type="paragraph" w:styleId="Header">
    <w:name w:val="header"/>
    <w:basedOn w:val="Normal"/>
    <w:link w:val="HeaderChar"/>
    <w:uiPriority w:val="99"/>
    <w:unhideWhenUsed/>
    <w:rsid w:val="006F6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FF1"/>
  </w:style>
  <w:style w:type="paragraph" w:styleId="Footer">
    <w:name w:val="footer"/>
    <w:basedOn w:val="Normal"/>
    <w:link w:val="FooterChar"/>
    <w:uiPriority w:val="99"/>
    <w:unhideWhenUsed/>
    <w:rsid w:val="006F6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FF1"/>
  </w:style>
  <w:style w:type="table" w:styleId="TableGrid">
    <w:name w:val="Table Grid"/>
    <w:basedOn w:val="TableNormal"/>
    <w:uiPriority w:val="39"/>
    <w:rsid w:val="006F6FF1"/>
    <w:pPr>
      <w:spacing w:after="0" w:line="240" w:lineRule="auto"/>
    </w:pPr>
    <w:rPr>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33609">
      <w:bodyDiv w:val="1"/>
      <w:marLeft w:val="0"/>
      <w:marRight w:val="0"/>
      <w:marTop w:val="0"/>
      <w:marBottom w:val="0"/>
      <w:divBdr>
        <w:top w:val="none" w:sz="0" w:space="0" w:color="auto"/>
        <w:left w:val="none" w:sz="0" w:space="0" w:color="auto"/>
        <w:bottom w:val="none" w:sz="0" w:space="0" w:color="auto"/>
        <w:right w:val="none" w:sz="0" w:space="0" w:color="auto"/>
      </w:divBdr>
      <w:divsChild>
        <w:div w:id="1684479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crtlaw@um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POLTEKES KEBIDANAN</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Hendriana N</dc:creator>
  <cp:lastModifiedBy>Fuadi Sisma</cp:lastModifiedBy>
  <cp:revision>7</cp:revision>
  <cp:lastPrinted>2018-01-31T08:18:00Z</cp:lastPrinted>
  <dcterms:created xsi:type="dcterms:W3CDTF">2026-02-19T08:01:00Z</dcterms:created>
  <dcterms:modified xsi:type="dcterms:W3CDTF">2026-03-11T06:51:00Z</dcterms:modified>
</cp:coreProperties>
</file>