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 w:line="240" w:lineRule="auto"/>
        <w:jc w:val="left"/>
        <w:textAlignment w:val="auto"/>
        <w:rPr>
          <w:rFonts w:hint="default" w:ascii="Cambria" w:hAnsi="Cambria" w:cstheme="minorHAnsi"/>
          <w:b/>
          <w:bCs/>
          <w:color w:val="7B3905"/>
          <w:sz w:val="32"/>
          <w:szCs w:val="32"/>
          <w:lang w:val="en-US"/>
        </w:rPr>
      </w:pPr>
      <w:r>
        <w:rPr>
          <w:rFonts w:ascii="Cambria" w:hAnsi="Cambria" w:cstheme="minorHAnsi"/>
          <w:b/>
          <w:bCs/>
          <w:color w:val="E65A06"/>
          <w:sz w:val="32"/>
          <w:szCs w:val="32"/>
        </w:rPr>
        <w:t>The t</w:t>
      </w:r>
      <w:r>
        <w:rPr>
          <w:rFonts w:ascii="Cambria" w:hAnsi="Cambria" w:cstheme="minorHAnsi"/>
          <w:b/>
          <w:bCs/>
          <w:color w:val="E65A06"/>
          <w:sz w:val="32"/>
          <w:szCs w:val="32"/>
          <w:lang w:val="id-ID"/>
        </w:rPr>
        <w:t xml:space="preserve">itle </w:t>
      </w:r>
      <w:r>
        <w:rPr>
          <w:rFonts w:ascii="Cambria" w:hAnsi="Cambria" w:cstheme="minorHAnsi"/>
          <w:b/>
          <w:bCs/>
          <w:color w:val="E65A06"/>
          <w:sz w:val="32"/>
          <w:szCs w:val="32"/>
        </w:rPr>
        <w:t xml:space="preserve">is written in </w:t>
      </w:r>
      <w:r>
        <w:rPr>
          <w:rFonts w:hint="default" w:ascii="Cambria" w:hAnsi="Cambria" w:cstheme="minorHAnsi"/>
          <w:b/>
          <w:bCs/>
          <w:color w:val="E65A06"/>
          <w:sz w:val="32"/>
          <w:szCs w:val="32"/>
          <w:lang w:val="en-US"/>
        </w:rPr>
        <w:t xml:space="preserve">no more than 15 words </w:t>
      </w:r>
    </w:p>
    <w:p>
      <w:pPr>
        <w:spacing w:after="0" w:line="240" w:lineRule="auto"/>
        <w:rPr>
          <w:rFonts w:ascii="Cambria" w:hAnsi="Cambria" w:cstheme="minorHAnsi"/>
          <w:iCs/>
          <w:sz w:val="20"/>
          <w:szCs w:val="20"/>
        </w:rPr>
      </w:pPr>
    </w:p>
    <w:p>
      <w:pPr>
        <w:spacing w:after="0" w:line="240" w:lineRule="auto"/>
        <w:rPr>
          <w:rFonts w:hint="default" w:ascii="Cambria" w:hAnsi="Cambria" w:cstheme="minorHAnsi"/>
          <w:b/>
          <w:bCs/>
          <w:iCs/>
          <w:sz w:val="24"/>
          <w:szCs w:val="24"/>
          <w:vertAlign w:val="superscript"/>
          <w:lang w:val="en-US"/>
        </w:rPr>
      </w:pPr>
      <w:r>
        <w:rPr>
          <w:rFonts w:ascii="Cambria" w:hAnsi="Cambria" w:cstheme="minorHAnsi"/>
          <w:b/>
          <w:bCs/>
          <w:iCs/>
          <w:sz w:val="24"/>
          <w:szCs w:val="24"/>
        </w:rPr>
        <w:t>First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 xml:space="preserve"> </w:t>
      </w:r>
      <w:r>
        <w:rPr>
          <w:rFonts w:ascii="Cambria" w:hAnsi="Cambria" w:cstheme="minorHAnsi"/>
          <w:b/>
          <w:bCs/>
          <w:iCs/>
          <w:sz w:val="24"/>
          <w:szCs w:val="24"/>
        </w:rPr>
        <w:t>a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>uthor</w:t>
      </w:r>
      <w:r>
        <w:rPr>
          <w:rFonts w:ascii="Cambria" w:hAnsi="Cambria" w:cstheme="minorHAnsi"/>
          <w:b/>
          <w:bCs/>
          <w:iCs/>
          <w:sz w:val="24"/>
          <w:szCs w:val="24"/>
          <w:vertAlign w:val="superscript"/>
          <w:lang w:val="id-ID"/>
        </w:rPr>
        <w:t>1</w:t>
      </w:r>
      <w:r>
        <w:rPr>
          <w:rFonts w:ascii="Cambria" w:hAnsi="Cambria" w:cstheme="minorHAnsi"/>
          <w:b/>
          <w:bCs/>
          <w:iCs/>
          <w:sz w:val="24"/>
          <w:szCs w:val="24"/>
          <w:vertAlign w:val="superscript"/>
        </w:rPr>
        <w:t>*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 xml:space="preserve">, </w:t>
      </w:r>
      <w:r>
        <w:rPr>
          <w:rFonts w:ascii="Cambria" w:hAnsi="Cambria" w:cstheme="minorHAnsi"/>
          <w:b/>
          <w:bCs/>
          <w:iCs/>
          <w:sz w:val="24"/>
          <w:szCs w:val="24"/>
        </w:rPr>
        <w:t>Second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 xml:space="preserve"> </w:t>
      </w:r>
      <w:r>
        <w:rPr>
          <w:rFonts w:ascii="Cambria" w:hAnsi="Cambria" w:cstheme="minorHAnsi"/>
          <w:b/>
          <w:bCs/>
          <w:iCs/>
          <w:sz w:val="24"/>
          <w:szCs w:val="24"/>
        </w:rPr>
        <w:t>a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>uthor</w:t>
      </w:r>
      <w:r>
        <w:rPr>
          <w:rFonts w:ascii="Cambria" w:hAnsi="Cambria" w:cstheme="minorHAnsi"/>
          <w:b/>
          <w:bCs/>
          <w:iCs/>
          <w:sz w:val="24"/>
          <w:szCs w:val="24"/>
          <w:vertAlign w:val="superscript"/>
          <w:lang w:val="id-ID"/>
        </w:rPr>
        <w:t>2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 xml:space="preserve">, </w:t>
      </w:r>
      <w:r>
        <w:rPr>
          <w:rFonts w:ascii="Cambria" w:hAnsi="Cambria" w:cstheme="minorHAnsi"/>
          <w:b/>
          <w:bCs/>
          <w:iCs/>
          <w:sz w:val="24"/>
          <w:szCs w:val="24"/>
        </w:rPr>
        <w:t>Third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 xml:space="preserve"> </w:t>
      </w:r>
      <w:r>
        <w:rPr>
          <w:rFonts w:ascii="Cambria" w:hAnsi="Cambria" w:cstheme="minorHAnsi"/>
          <w:b/>
          <w:bCs/>
          <w:iCs/>
          <w:sz w:val="24"/>
          <w:szCs w:val="24"/>
        </w:rPr>
        <w:t>a</w:t>
      </w:r>
      <w:r>
        <w:rPr>
          <w:rFonts w:ascii="Cambria" w:hAnsi="Cambria" w:cstheme="minorHAnsi"/>
          <w:b/>
          <w:bCs/>
          <w:iCs/>
          <w:sz w:val="24"/>
          <w:szCs w:val="24"/>
          <w:lang w:val="id-ID"/>
        </w:rPr>
        <w:t>uthor</w:t>
      </w:r>
      <w:r>
        <w:rPr>
          <w:rFonts w:ascii="Cambria" w:hAnsi="Cambria" w:cstheme="minorHAnsi"/>
          <w:b/>
          <w:bCs/>
          <w:iCs/>
          <w:sz w:val="24"/>
          <w:szCs w:val="24"/>
          <w:vertAlign w:val="superscript"/>
          <w:lang w:val="id-ID"/>
        </w:rPr>
        <w:t>3</w:t>
      </w:r>
      <w:r>
        <w:rPr>
          <w:rFonts w:hint="default" w:ascii="Cambria" w:hAnsi="Cambria" w:cstheme="minorHAnsi"/>
          <w:b/>
          <w:bCs/>
          <w:iCs/>
          <w:sz w:val="24"/>
          <w:szCs w:val="24"/>
          <w:vertAlign w:val="baseline"/>
          <w:lang w:val="en-US"/>
        </w:rPr>
        <w:t xml:space="preserve"> (Full name)</w:t>
      </w:r>
      <w:r>
        <w:rPr>
          <w:rFonts w:hint="default" w:ascii="Cambria" w:hAnsi="Cambria" w:cstheme="minorHAnsi"/>
          <w:b/>
          <w:bCs/>
          <w:iCs/>
          <w:sz w:val="24"/>
          <w:szCs w:val="24"/>
          <w:vertAlign w:val="superscript"/>
          <w:lang w:val="en-US"/>
        </w:rPr>
        <w:t xml:space="preserve"> </w:t>
      </w:r>
    </w:p>
    <w:p>
      <w:pPr>
        <w:spacing w:after="0" w:line="240" w:lineRule="auto"/>
        <w:rPr>
          <w:rFonts w:ascii="Cambria" w:hAnsi="Cambria" w:cstheme="minorHAnsi"/>
          <w:b/>
          <w:iCs/>
          <w:sz w:val="20"/>
          <w:szCs w:val="20"/>
        </w:rPr>
      </w:pPr>
    </w:p>
    <w:p>
      <w:pPr>
        <w:spacing w:after="0" w:line="240" w:lineRule="auto"/>
        <w:rPr>
          <w:rFonts w:hint="default" w:ascii="Cambria" w:hAnsi="Cambria" w:cstheme="minorHAnsi"/>
          <w:i/>
          <w:iCs/>
          <w:sz w:val="18"/>
          <w:szCs w:val="18"/>
          <w:lang w:val="en-US"/>
        </w:rPr>
      </w:pPr>
      <w:r>
        <w:rPr>
          <w:rFonts w:ascii="Cambria" w:hAnsi="Cambria" w:cstheme="minorHAnsi"/>
          <w:i/>
          <w:iCs/>
          <w:sz w:val="18"/>
          <w:szCs w:val="18"/>
          <w:vertAlign w:val="superscript"/>
          <w:lang w:val="id-ID"/>
        </w:rPr>
        <w:t>1</w:t>
      </w:r>
      <w:r>
        <w:rPr>
          <w:rFonts w:ascii="Cambria" w:hAnsi="Cambria" w:cstheme="minorHAnsi"/>
          <w:i/>
          <w:iCs/>
          <w:sz w:val="18"/>
          <w:szCs w:val="18"/>
          <w:vertAlign w:val="superscript"/>
        </w:rPr>
        <w:t xml:space="preserve"> </w:t>
      </w:r>
      <w:r>
        <w:rPr>
          <w:rFonts w:ascii="Cambria" w:hAnsi="Cambria" w:cstheme="minorHAnsi"/>
          <w:i/>
          <w:iCs/>
          <w:sz w:val="18"/>
          <w:szCs w:val="18"/>
        </w:rPr>
        <w:t>First author’s Affiliation, Country</w:t>
      </w:r>
      <w:r>
        <w:rPr>
          <w:rFonts w:hint="default" w:ascii="Cambria" w:hAnsi="Cambria" w:cstheme="minorHAnsi"/>
          <w:i/>
          <w:iCs/>
          <w:sz w:val="18"/>
          <w:szCs w:val="18"/>
          <w:lang w:val="en-US"/>
        </w:rPr>
        <w:t xml:space="preserve"> </w:t>
      </w:r>
    </w:p>
    <w:p>
      <w:pPr>
        <w:spacing w:after="0" w:line="240" w:lineRule="auto"/>
        <w:rPr>
          <w:rFonts w:ascii="Cambria" w:hAnsi="Cambria" w:cstheme="minorHAnsi"/>
          <w:i/>
          <w:iCs/>
          <w:sz w:val="18"/>
          <w:szCs w:val="18"/>
        </w:rPr>
      </w:pPr>
      <w:r>
        <w:rPr>
          <w:rFonts w:ascii="Cambria" w:hAnsi="Cambria" w:cstheme="minorHAnsi"/>
          <w:i/>
          <w:iCs/>
          <w:sz w:val="18"/>
          <w:szCs w:val="18"/>
          <w:vertAlign w:val="superscript"/>
          <w:lang w:val="id-ID"/>
        </w:rPr>
        <w:t>2</w:t>
      </w:r>
      <w:r>
        <w:rPr>
          <w:rFonts w:ascii="Cambria" w:hAnsi="Cambria" w:cstheme="minorHAnsi"/>
          <w:i/>
          <w:iCs/>
          <w:sz w:val="18"/>
          <w:szCs w:val="18"/>
          <w:vertAlign w:val="superscript"/>
        </w:rPr>
        <w:t xml:space="preserve"> </w:t>
      </w:r>
      <w:r>
        <w:rPr>
          <w:rFonts w:ascii="Cambria" w:hAnsi="Cambria" w:cstheme="minorHAnsi"/>
          <w:i/>
          <w:iCs/>
          <w:sz w:val="18"/>
          <w:szCs w:val="18"/>
        </w:rPr>
        <w:t>Second author’s Affiliation, Country</w:t>
      </w:r>
    </w:p>
    <w:p>
      <w:pPr>
        <w:spacing w:after="0" w:line="240" w:lineRule="auto"/>
        <w:rPr>
          <w:rFonts w:ascii="Cambria" w:hAnsi="Cambria" w:cstheme="minorHAnsi"/>
          <w:i/>
          <w:iCs/>
          <w:sz w:val="18"/>
          <w:szCs w:val="18"/>
        </w:rPr>
      </w:pPr>
      <w:r>
        <w:rPr>
          <w:rFonts w:ascii="Cambria" w:hAnsi="Cambria" w:cstheme="minorHAnsi"/>
          <w:i/>
          <w:iCs/>
          <w:sz w:val="18"/>
          <w:szCs w:val="18"/>
          <w:vertAlign w:val="superscript"/>
          <w:lang w:val="id-ID"/>
        </w:rPr>
        <w:t>3</w:t>
      </w:r>
      <w:r>
        <w:rPr>
          <w:rFonts w:ascii="Cambria" w:hAnsi="Cambria" w:cstheme="minorHAnsi"/>
          <w:i/>
          <w:iCs/>
          <w:sz w:val="18"/>
          <w:szCs w:val="18"/>
          <w:vertAlign w:val="superscript"/>
        </w:rPr>
        <w:t xml:space="preserve"> </w:t>
      </w:r>
      <w:r>
        <w:rPr>
          <w:rFonts w:ascii="Cambria" w:hAnsi="Cambria" w:cstheme="minorHAnsi"/>
          <w:i/>
          <w:iCs/>
          <w:sz w:val="18"/>
          <w:szCs w:val="18"/>
        </w:rPr>
        <w:t>Third author’s Affiliation, Country</w:t>
      </w:r>
    </w:p>
    <w:p>
      <w:pPr>
        <w:spacing w:after="0" w:line="240" w:lineRule="auto"/>
        <w:rPr>
          <w:rFonts w:ascii="Cambria" w:hAnsi="Cambria" w:cstheme="minorHAnsi"/>
          <w:iCs/>
          <w:sz w:val="18"/>
          <w:szCs w:val="18"/>
        </w:rPr>
      </w:pPr>
    </w:p>
    <w:p>
      <w:pPr>
        <w:pStyle w:val="6"/>
        <w:jc w:val="both"/>
        <w:rPr>
          <w:rFonts w:hint="default" w:ascii="Cambria" w:hAnsi="Cambria" w:cstheme="minorHAnsi"/>
          <w:i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18"/>
          <w:szCs w:val="18"/>
          <w:lang w:val="en-US"/>
        </w:rPr>
        <w:t>Citation: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xxxxx</w:t>
      </w:r>
      <w:r>
        <w:rPr>
          <w:rFonts w:hint="default" w:ascii="Times New Roman" w:hAnsi="Times New Roman" w:cs="Times New Roman"/>
          <w:i/>
          <w:sz w:val="18"/>
          <w:szCs w:val="18"/>
          <w:lang w:val="en-US"/>
        </w:rPr>
        <w:t xml:space="preserve"> xxxxxx xxxxxx xxxxx </w:t>
      </w:r>
    </w:p>
    <w:p>
      <w:pPr>
        <w:spacing w:after="0" w:line="240" w:lineRule="auto"/>
        <w:rPr>
          <w:rFonts w:ascii="Cambria" w:hAnsi="Cambria" w:cstheme="minorHAnsi"/>
          <w:iCs/>
          <w:sz w:val="20"/>
          <w:szCs w:val="20"/>
        </w:rPr>
      </w:pPr>
    </w:p>
    <w:tbl>
      <w:tblPr>
        <w:tblStyle w:val="9"/>
        <w:tblW w:w="935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8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30" w:lineRule="exact"/>
              <w:textAlignment w:val="auto"/>
              <w:rPr>
                <w:rFonts w:ascii="Cambria" w:hAnsi="Cambria" w:eastAsia="SimSun" w:cs="Times New Roman"/>
                <w:b/>
                <w:bCs/>
                <w:i w:val="0"/>
                <w:iCs/>
                <w:color w:val="E65A06"/>
                <w:sz w:val="20"/>
                <w:szCs w:val="20"/>
              </w:rPr>
            </w:pPr>
            <w:r>
              <w:rPr>
                <w:rFonts w:ascii="Cambria" w:hAnsi="Cambria" w:eastAsia="SimSun" w:cs="Times New Roman"/>
                <w:b/>
                <w:bCs/>
                <w:i w:val="0"/>
                <w:iCs/>
                <w:color w:val="E65A06"/>
                <w:sz w:val="20"/>
                <w:szCs w:val="20"/>
              </w:rPr>
              <w:t xml:space="preserve">ARTICLE HISTORY: </w:t>
            </w:r>
          </w:p>
          <w:p>
            <w:pPr>
              <w:spacing w:after="0" w:line="230" w:lineRule="exact"/>
              <w:rPr>
                <w:rFonts w:ascii="Cambria" w:hAnsi="Cambria" w:eastAsia="SimSun" w:cs="Times New Roman"/>
                <w:sz w:val="20"/>
                <w:szCs w:val="20"/>
              </w:rPr>
            </w:pPr>
            <w:r>
              <w:rPr>
                <w:rFonts w:ascii="Cambria" w:hAnsi="Cambria" w:eastAsia="SimSun" w:cs="Times New Roman"/>
                <w:sz w:val="20"/>
                <w:szCs w:val="20"/>
              </w:rPr>
              <w:t>Received</w:t>
            </w:r>
          </w:p>
          <w:p>
            <w:pPr>
              <w:spacing w:after="0" w:line="230" w:lineRule="exact"/>
              <w:rPr>
                <w:rFonts w:ascii="Cambria" w:hAnsi="Cambria" w:eastAsia="SimSun" w:cs="Times New Roman"/>
                <w:sz w:val="20"/>
                <w:szCs w:val="20"/>
              </w:rPr>
            </w:pPr>
            <w:r>
              <w:rPr>
                <w:rFonts w:ascii="Cambria" w:hAnsi="Cambria" w:eastAsia="SimSun" w:cs="Times New Roman"/>
                <w:sz w:val="20"/>
                <w:szCs w:val="20"/>
              </w:rPr>
              <w:t xml:space="preserve">Revised </w:t>
            </w:r>
          </w:p>
          <w:p>
            <w:pPr>
              <w:spacing w:after="0" w:line="230" w:lineRule="exact"/>
              <w:rPr>
                <w:rFonts w:ascii="Cambria" w:hAnsi="Cambria" w:eastAsia="SimSun" w:cs="Times New Roman"/>
                <w:sz w:val="20"/>
                <w:szCs w:val="20"/>
              </w:rPr>
            </w:pPr>
            <w:r>
              <w:rPr>
                <w:rFonts w:ascii="Cambria" w:hAnsi="Cambria" w:eastAsia="SimSun" w:cs="Times New Roman"/>
                <w:sz w:val="20"/>
                <w:szCs w:val="20"/>
              </w:rPr>
              <w:t>Accepted</w:t>
            </w:r>
          </w:p>
          <w:p>
            <w:pPr>
              <w:spacing w:after="0" w:line="230" w:lineRule="exact"/>
              <w:rPr>
                <w:rFonts w:ascii="Cambria" w:hAnsi="Cambria" w:eastAsia="SimSun" w:cs="Times New Roman"/>
                <w:sz w:val="20"/>
                <w:szCs w:val="20"/>
              </w:rPr>
            </w:pPr>
            <w:r>
              <w:rPr>
                <w:rFonts w:ascii="Cambria" w:hAnsi="Cambria" w:eastAsia="SimSun" w:cs="Times New Roman"/>
                <w:sz w:val="20"/>
                <w:szCs w:val="20"/>
              </w:rPr>
              <w:t xml:space="preserve">Published </w:t>
            </w:r>
          </w:p>
          <w:p>
            <w:pPr>
              <w:spacing w:after="0" w:line="230" w:lineRule="exact"/>
              <w:rPr>
                <w:rFonts w:ascii="Cambria" w:hAnsi="Cambria" w:eastAsia="SimSun" w:cs="Times New Roman"/>
                <w:sz w:val="20"/>
                <w:szCs w:val="20"/>
              </w:rPr>
            </w:pPr>
          </w:p>
          <w:p>
            <w:pPr>
              <w:keepNext/>
              <w:suppressAutoHyphens/>
              <w:spacing w:after="0" w:line="240" w:lineRule="auto"/>
              <w:rPr>
                <w:rFonts w:ascii="Cambria" w:hAnsi="Cambria" w:eastAsia="SimSun" w:cs="Times New Roman"/>
                <w:b/>
                <w:smallCaps/>
                <w:sz w:val="20"/>
                <w:szCs w:val="20"/>
              </w:rPr>
            </w:pPr>
          </w:p>
          <w:p>
            <w:pPr>
              <w:keepNext/>
              <w:suppressAutoHyphens/>
              <w:spacing w:after="0" w:line="240" w:lineRule="auto"/>
              <w:rPr>
                <w:rFonts w:hint="default" w:ascii="Cambria" w:hAnsi="Cambria" w:eastAsia="SimSun" w:cs="Times New Roman"/>
                <w:b/>
                <w:bCs/>
                <w:i w:val="0"/>
                <w:iCs/>
                <w:color w:val="E65A06"/>
                <w:sz w:val="20"/>
                <w:szCs w:val="20"/>
                <w:lang w:val="en-US"/>
              </w:rPr>
            </w:pPr>
            <w:r>
              <w:rPr>
                <w:rFonts w:ascii="Cambria" w:hAnsi="Cambria" w:eastAsia="SimSun" w:cs="Times New Roman"/>
                <w:b/>
                <w:bCs/>
                <w:i w:val="0"/>
                <w:iCs/>
                <w:color w:val="E65A06"/>
                <w:sz w:val="20"/>
                <w:szCs w:val="20"/>
              </w:rPr>
              <w:t>KEYW</w:t>
            </w:r>
            <w:r>
              <w:rPr>
                <w:rFonts w:hint="default" w:ascii="Cambria" w:hAnsi="Cambria" w:eastAsia="SimSun" w:cs="Times New Roman"/>
                <w:b/>
                <w:bCs/>
                <w:i w:val="0"/>
                <w:iCs/>
                <w:color w:val="E65A06"/>
                <w:sz w:val="20"/>
                <w:szCs w:val="20"/>
                <w:lang w:val="en-US"/>
              </w:rPr>
              <w:t>ORDS:</w:t>
            </w:r>
          </w:p>
          <w:p>
            <w:pPr>
              <w:keepNext/>
              <w:suppressAutoHyphens/>
              <w:spacing w:after="0" w:line="240" w:lineRule="auto"/>
              <w:rPr>
                <w:rFonts w:hint="default" w:ascii="Cambria" w:hAnsi="Cambria" w:eastAsia="SimSun" w:cs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eastAsia="SimSun" w:cs="Times New Roman"/>
                <w:i w:val="0"/>
                <w:iCs/>
                <w:sz w:val="20"/>
                <w:szCs w:val="20"/>
                <w:lang w:val="en-US"/>
              </w:rPr>
              <w:t>Consist of 3-5 words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FDEA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jc w:val="both"/>
              <w:textAlignment w:val="auto"/>
              <w:rPr>
                <w:rFonts w:hint="default" w:ascii="Cambria" w:hAnsi="Cambria" w:cs="Cambria" w:eastAsiaTheme="majorEastAsia"/>
                <w:b/>
                <w:bCs/>
                <w:color w:val="E65A06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 w:eastAsiaTheme="majorEastAsia"/>
                <w:b/>
                <w:bCs/>
                <w:color w:val="E65A06"/>
                <w:sz w:val="20"/>
                <w:szCs w:val="20"/>
                <w:lang w:val="en-US"/>
              </w:rPr>
              <w:t>ABSTRACT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Cambria" w:hAnsi="Cambria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0"/>
                <w:szCs w:val="20"/>
                <w:lang w:val="en-US"/>
              </w:rPr>
              <w:t>Xxxxxxxxxxx xxxxxxxxxxx xxxxxxxxxx xxxxxxxxx xxxxxxxxxx xxxxxxxx xxxxx xxxxxxxxxxx xxxxxxxxxxx xxxxxxxxx xxxxxxxxxx xxxxxxxxx xxxxxxxxx xxxxxxxxxx xxxxxxxxxxx xxxxxx xxxxxxxxxx xxxxxxxxxxxx xxxxxxx xxxxxxxxxxxxxx</w:t>
            </w:r>
            <w:r>
              <w:rPr>
                <w:rFonts w:hint="default" w:ascii="Cambria" w:hAnsi="Cambria" w:cs="Cambria"/>
                <w:b w:val="0"/>
                <w:bCs w:val="0"/>
                <w:sz w:val="20"/>
                <w:szCs w:val="20"/>
              </w:rPr>
              <w:t xml:space="preserve">.  </w:t>
            </w:r>
          </w:p>
        </w:tc>
      </w:tr>
    </w:tbl>
    <w:p>
      <w:pPr>
        <w:pStyle w:val="10"/>
        <w:jc w:val="center"/>
        <w:rPr>
          <w:rFonts w:ascii="Cambria" w:hAnsi="Cambria" w:cstheme="minorHAnsi"/>
          <w:sz w:val="24"/>
          <w:szCs w:val="24"/>
        </w:rPr>
      </w:pPr>
    </w:p>
    <w:p>
      <w:pPr>
        <w:tabs>
          <w:tab w:val="left" w:pos="2078"/>
        </w:tabs>
        <w:spacing w:after="120" w:line="240" w:lineRule="auto"/>
        <w:rPr>
          <w:rFonts w:hint="default" w:ascii="Cambria" w:hAnsi="Cambria" w:cstheme="minorHAnsi"/>
          <w:b/>
          <w:bCs/>
          <w:color w:val="E65A06"/>
          <w:sz w:val="24"/>
          <w:szCs w:val="24"/>
          <w:lang w:val="en-US"/>
        </w:rPr>
      </w:pPr>
      <w:r>
        <w:rPr>
          <w:rFonts w:hint="default" w:ascii="Cambria" w:hAnsi="Cambria" w:cstheme="minorHAnsi"/>
          <w:b/>
          <w:bCs/>
          <w:color w:val="E65A06"/>
          <w:sz w:val="24"/>
          <w:szCs w:val="24"/>
          <w:lang w:val="en-US"/>
        </w:rPr>
        <w:t>INTRODUCTION</w:t>
      </w:r>
    </w:p>
    <w:p>
      <w:pPr>
        <w:pStyle w:val="10"/>
        <w:ind w:firstLine="567"/>
        <w:jc w:val="both"/>
        <w:rPr>
          <w:rFonts w:hint="default" w:asciiTheme="majorHAnsi" w:hAnsiTheme="majorHAnsi" w:cstheme="minorHAnsi"/>
          <w:b/>
          <w:bCs/>
          <w:color w:val="E65A06"/>
          <w:sz w:val="22"/>
          <w:szCs w:val="22"/>
          <w:lang w:val="en-US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Xxxxxxxxxxxxxxxxxxx xxxxxxxxxx xxxxxxxxxxxx xxxxxxxxxxxxxx xxxxxxxxxxxx xxxxxxxxxx xxxxxx xxxxxxxxxxx xxxxxxxxxxxx xxxxxxxxxxxx xxxxxxxxxxx xxxxxxxxxxxx xxxxxxxxxxx xxxxxxxxxx xxxxxxxxx xxxxxxxxxx xxxxxxxxxxxxxx</w:t>
      </w:r>
      <w:r>
        <w:rPr>
          <w:rFonts w:hint="default" w:asciiTheme="majorHAnsi" w:hAnsiTheme="majorHAnsi" w:cstheme="minorHAnsi"/>
          <w:sz w:val="22"/>
          <w:szCs w:val="22"/>
          <w:lang w:val="en-US"/>
        </w:rPr>
        <w:t>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/>
        <w:jc w:val="both"/>
        <w:textAlignment w:val="auto"/>
        <w:rPr>
          <w:rFonts w:hint="default" w:asciiTheme="majorHAnsi" w:hAnsiTheme="majorHAnsi" w:cstheme="minorHAnsi"/>
          <w:b/>
          <w:bCs/>
          <w:i w:val="0"/>
          <w:iCs w:val="0"/>
          <w:color w:val="E65A06"/>
          <w:sz w:val="24"/>
          <w:szCs w:val="24"/>
          <w:lang w:val="en-US"/>
        </w:rPr>
      </w:pPr>
      <w:r>
        <w:rPr>
          <w:rFonts w:hint="default" w:asciiTheme="majorHAnsi" w:hAnsiTheme="majorHAnsi" w:cstheme="minorHAnsi"/>
          <w:b/>
          <w:bCs/>
          <w:i w:val="0"/>
          <w:iCs w:val="0"/>
          <w:color w:val="E65A06"/>
          <w:sz w:val="24"/>
          <w:szCs w:val="24"/>
          <w:lang w:val="en-US"/>
        </w:rPr>
        <w:t>Subsection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jc w:val="both"/>
        <w:textAlignment w:val="auto"/>
        <w:rPr>
          <w:rFonts w:ascii="Cambria" w:hAnsi="Cambria" w:cstheme="minorHAnsi"/>
          <w:sz w:val="22"/>
          <w:szCs w:val="22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  <w:r>
        <w:rPr>
          <w:rFonts w:ascii="Cambria" w:hAnsi="Cambria" w:cstheme="minorHAnsi"/>
          <w:sz w:val="22"/>
          <w:szCs w:val="22"/>
        </w:rPr>
        <w:t xml:space="preserve"> </w:t>
      </w:r>
    </w:p>
    <w:p>
      <w:pPr>
        <w:pStyle w:val="10"/>
        <w:spacing w:before="120"/>
        <w:jc w:val="both"/>
        <w:rPr>
          <w:rFonts w:ascii="Cambria" w:hAnsi="Cambria" w:cstheme="minorHAnsi"/>
          <w:b/>
          <w:bCs w:val="0"/>
          <w:i/>
          <w:iCs w:val="0"/>
          <w:color w:val="E36C09" w:themeColor="accent6" w:themeShade="BF"/>
          <w:sz w:val="22"/>
          <w:szCs w:val="22"/>
        </w:rPr>
      </w:pPr>
      <w:r>
        <w:rPr>
          <w:rFonts w:ascii="Cambria" w:hAnsi="Cambria" w:cstheme="minorHAnsi"/>
          <w:b/>
          <w:bCs w:val="0"/>
          <w:i/>
          <w:iCs w:val="0"/>
          <w:color w:val="E36C09" w:themeColor="accent6" w:themeShade="BF"/>
          <w:sz w:val="22"/>
          <w:szCs w:val="22"/>
        </w:rPr>
        <w:t>Sub</w:t>
      </w:r>
      <w:r>
        <w:rPr>
          <w:rFonts w:hint="default" w:ascii="Cambria" w:hAnsi="Cambria" w:cstheme="minorHAnsi"/>
          <w:b/>
          <w:bCs w:val="0"/>
          <w:i/>
          <w:iCs w:val="0"/>
          <w:color w:val="E36C09" w:themeColor="accent6" w:themeShade="BF"/>
          <w:sz w:val="22"/>
          <w:szCs w:val="22"/>
          <w:lang w:val="en-US"/>
        </w:rPr>
        <w:t>sub</w:t>
      </w:r>
      <w:r>
        <w:rPr>
          <w:rFonts w:ascii="Cambria" w:hAnsi="Cambria" w:cstheme="minorHAnsi"/>
          <w:b/>
          <w:bCs w:val="0"/>
          <w:i/>
          <w:iCs w:val="0"/>
          <w:color w:val="E36C09" w:themeColor="accent6" w:themeShade="BF"/>
          <w:sz w:val="22"/>
          <w:szCs w:val="22"/>
        </w:rPr>
        <w:t>section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jc w:val="both"/>
        <w:textAlignment w:val="auto"/>
        <w:rPr>
          <w:rFonts w:hint="default" w:ascii="Cambria" w:hAnsi="Cambria" w:cstheme="minorHAnsi"/>
          <w:sz w:val="22"/>
          <w:szCs w:val="22"/>
          <w:lang w:val="en-US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default" w:ascii="Cambria" w:hAnsi="Cambria" w:cstheme="minorHAnsi"/>
          <w:bCs/>
          <w:color w:val="E65A06"/>
          <w:sz w:val="24"/>
          <w:szCs w:val="24"/>
          <w:lang w:val="en-US"/>
        </w:rPr>
      </w:pPr>
      <w:r>
        <w:rPr>
          <w:rFonts w:ascii="Cambria" w:hAnsi="Cambria" w:cstheme="minorHAnsi"/>
          <w:b/>
          <w:bCs/>
          <w:color w:val="E65A06"/>
          <w:sz w:val="24"/>
          <w:szCs w:val="24"/>
          <w:lang w:val="id-ID"/>
        </w:rPr>
        <w:t>METHOD</w:t>
      </w:r>
      <w:r>
        <w:rPr>
          <w:rFonts w:hint="default" w:ascii="Cambria" w:hAnsi="Cambria" w:cstheme="minorHAnsi"/>
          <w:b/>
          <w:bCs/>
          <w:color w:val="E65A06"/>
          <w:sz w:val="24"/>
          <w:szCs w:val="24"/>
          <w:lang w:val="en-US"/>
        </w:rPr>
        <w:t>S</w:t>
      </w:r>
    </w:p>
    <w:p>
      <w:pPr>
        <w:pStyle w:val="10"/>
        <w:ind w:firstLine="567"/>
        <w:jc w:val="both"/>
        <w:rPr>
          <w:rFonts w:ascii="Cambria" w:hAnsi="Cambria" w:cstheme="minorHAnsi"/>
          <w:sz w:val="22"/>
          <w:szCs w:val="22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  <w:r>
        <w:rPr>
          <w:rFonts w:ascii="Cambria" w:hAnsi="Cambria" w:cstheme="minorHAnsi"/>
          <w:sz w:val="22"/>
          <w:szCs w:val="22"/>
        </w:rPr>
        <w:t xml:space="preserve">.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/>
        <w:jc w:val="both"/>
        <w:textAlignment w:val="auto"/>
        <w:rPr>
          <w:rFonts w:hint="default" w:asciiTheme="majorHAnsi" w:hAnsiTheme="majorHAnsi" w:cstheme="minorHAnsi"/>
          <w:b/>
          <w:bCs/>
          <w:i w:val="0"/>
          <w:iCs w:val="0"/>
          <w:color w:val="E65A06"/>
          <w:sz w:val="24"/>
          <w:szCs w:val="24"/>
          <w:lang w:val="en-US"/>
        </w:rPr>
      </w:pPr>
      <w:r>
        <w:rPr>
          <w:rFonts w:hint="default" w:asciiTheme="majorHAnsi" w:hAnsiTheme="majorHAnsi" w:cstheme="minorHAnsi"/>
          <w:b/>
          <w:bCs/>
          <w:i w:val="0"/>
          <w:iCs w:val="0"/>
          <w:color w:val="E65A06"/>
          <w:sz w:val="24"/>
          <w:szCs w:val="24"/>
          <w:lang w:val="en-US"/>
        </w:rPr>
        <w:t>Subsection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567"/>
        <w:jc w:val="both"/>
        <w:textAlignment w:val="auto"/>
        <w:rPr>
          <w:rFonts w:hint="default" w:ascii="Cambria" w:hAnsi="Cambria" w:cstheme="minorHAnsi"/>
          <w:sz w:val="22"/>
          <w:szCs w:val="22"/>
          <w:lang w:val="en-US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  <w:r>
        <w:rPr>
          <w:rFonts w:ascii="Cambria" w:hAnsi="Cambria" w:cstheme="minorHAnsi"/>
          <w:sz w:val="22"/>
          <w:szCs w:val="22"/>
        </w:rPr>
        <w:t>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ascii="Cambria" w:hAnsi="Cambria" w:cstheme="minorHAnsi"/>
          <w:color w:val="E65A06"/>
          <w:sz w:val="24"/>
          <w:szCs w:val="24"/>
          <w:lang w:val="id-ID"/>
        </w:rPr>
      </w:pPr>
      <w:r>
        <w:rPr>
          <w:rFonts w:hint="default" w:ascii="Cambria" w:hAnsi="Cambria" w:cstheme="minorHAnsi"/>
          <w:b/>
          <w:bCs/>
          <w:color w:val="E65A06"/>
          <w:sz w:val="24"/>
          <w:szCs w:val="24"/>
          <w:lang w:val="en-US"/>
        </w:rPr>
        <w:t>FINDINGS</w:t>
      </w:r>
    </w:p>
    <w:p>
      <w:pPr>
        <w:pStyle w:val="10"/>
        <w:ind w:firstLine="567"/>
        <w:jc w:val="both"/>
        <w:rPr>
          <w:rFonts w:hint="default" w:ascii="Cambria" w:hAnsi="Cambria" w:cstheme="minorHAnsi"/>
          <w:sz w:val="24"/>
          <w:szCs w:val="24"/>
          <w:lang w:val="en-US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 Xxxxxxxxx xxxxxxxxxxxx xxxxxxxxxxxx xxxxxxxxxxxxx xxxxxxxxxxxxx xxxxxxxxxxxxx xxxxxxxxxx xxxxxxxxxxx xxxxxxxxxxxxxx xxxxxxxxxxxxxx xxxxxxxxxxxxx xxxxxxxxxxx xxxxxxxxx xxxxxxxx xxxxxxxxxx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ascii="Cambria" w:hAnsi="Cambria" w:cstheme="minorHAnsi"/>
          <w:bCs/>
          <w:i/>
          <w:color w:val="E65A06"/>
          <w:sz w:val="24"/>
          <w:szCs w:val="24"/>
        </w:rPr>
      </w:pPr>
      <w:r>
        <w:rPr>
          <w:rFonts w:ascii="Cambria" w:hAnsi="Cambria" w:cstheme="minorHAnsi"/>
          <w:b/>
          <w:bCs/>
          <w:color w:val="E65A06"/>
          <w:sz w:val="24"/>
          <w:szCs w:val="24"/>
          <w:lang w:val="id-ID"/>
        </w:rPr>
        <w:t>DISCUSSION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jc w:val="both"/>
        <w:textAlignment w:val="auto"/>
        <w:rPr>
          <w:rFonts w:ascii="Cambria" w:hAnsi="Cambria" w:cstheme="minorHAnsi"/>
          <w:b/>
          <w:bCs/>
          <w:sz w:val="24"/>
          <w:szCs w:val="24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default" w:ascii="Cambria" w:hAnsi="Cambria" w:cstheme="minorHAnsi"/>
          <w:b/>
          <w:bCs/>
          <w:color w:val="E65A06"/>
          <w:sz w:val="24"/>
          <w:szCs w:val="24"/>
          <w:lang w:val="en-US"/>
        </w:rPr>
      </w:pPr>
      <w:r>
        <w:rPr>
          <w:rFonts w:ascii="Cambria" w:hAnsi="Cambria" w:cstheme="minorHAnsi"/>
          <w:b/>
          <w:bCs/>
          <w:color w:val="E65A06"/>
          <w:sz w:val="24"/>
          <w:szCs w:val="24"/>
          <w:lang w:val="id-ID"/>
        </w:rPr>
        <w:t>CONCLUSION</w:t>
      </w:r>
      <w:r>
        <w:rPr>
          <w:rFonts w:hint="default" w:ascii="Cambria" w:hAnsi="Cambria" w:cstheme="minorHAnsi"/>
          <w:b/>
          <w:bCs/>
          <w:color w:val="E65A06"/>
          <w:sz w:val="24"/>
          <w:szCs w:val="24"/>
          <w:lang w:val="en-US"/>
        </w:rPr>
        <w:t xml:space="preserve">S </w:t>
      </w:r>
    </w:p>
    <w:p>
      <w:pPr>
        <w:pStyle w:val="11"/>
        <w:spacing w:after="0" w:line="240" w:lineRule="auto"/>
        <w:ind w:left="0" w:firstLine="567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  <w:r>
        <w:rPr>
          <w:rFonts w:ascii="Cambria" w:hAnsi="Cambria" w:cstheme="minorHAnsi"/>
          <w:sz w:val="22"/>
          <w:szCs w:val="22"/>
        </w:rPr>
        <w:t>.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ascii="Cambria" w:hAnsi="Cambria" w:cstheme="minorHAnsi"/>
          <w:b/>
          <w:bCs/>
          <w:color w:val="E65A06"/>
          <w:sz w:val="24"/>
          <w:szCs w:val="24"/>
        </w:rPr>
      </w:pPr>
      <w:r>
        <w:rPr>
          <w:rFonts w:ascii="Cambria" w:hAnsi="Cambria" w:cstheme="minorHAnsi"/>
          <w:b/>
          <w:bCs/>
          <w:color w:val="E65A06"/>
          <w:sz w:val="24"/>
          <w:szCs w:val="24"/>
        </w:rPr>
        <w:t>ACKNOWLEDGMENT</w:t>
      </w:r>
    </w:p>
    <w:p>
      <w:pPr>
        <w:pStyle w:val="10"/>
        <w:ind w:firstLine="567"/>
        <w:jc w:val="both"/>
        <w:rPr>
          <w:rFonts w:ascii="Cambria" w:hAnsi="Cambria" w:cstheme="minorHAnsi"/>
          <w:sz w:val="24"/>
          <w:szCs w:val="24"/>
        </w:rPr>
      </w:pPr>
      <w:r>
        <w:rPr>
          <w:rFonts w:hint="default" w:ascii="Cambria" w:hAnsi="Cambria" w:cstheme="minorHAnsi"/>
          <w:sz w:val="22"/>
          <w:szCs w:val="22"/>
          <w:lang w:val="en-US"/>
        </w:rPr>
        <w:t>Xxxxxxxxx xxxxxxxxxxxx xxxxxxxxxxxx xxxxxxxxxxxxx xxxxxxxxxxxxx xxxxxxxxxxxxx xxxxxxxxxx xxxxxxxxxxx xxxxxxxxxxxxxx xxxxxxxxxxxxxx xxxxxxxxxxxxx xxxxxxxxxxx xxxxxxxxx xxxxxxxx xxxxxxxxxx</w:t>
      </w:r>
      <w:r>
        <w:rPr>
          <w:rFonts w:ascii="Cambria" w:hAnsi="Cambria" w:cstheme="minorHAnsi"/>
          <w:sz w:val="22"/>
          <w:szCs w:val="22"/>
        </w:rPr>
        <w:t>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ascii="Cambria" w:hAnsi="Cambria" w:cstheme="minorHAnsi"/>
          <w:b/>
          <w:bCs/>
          <w:color w:val="E65A06"/>
          <w:sz w:val="24"/>
          <w:szCs w:val="24"/>
        </w:rPr>
      </w:pPr>
      <w:r>
        <w:rPr>
          <w:rFonts w:ascii="Cambria" w:hAnsi="Cambria" w:cstheme="minorHAnsi"/>
          <w:b/>
          <w:bCs/>
          <w:color w:val="E65A06"/>
          <w:sz w:val="24"/>
          <w:szCs w:val="24"/>
          <w:lang w:val="id-ID"/>
        </w:rPr>
        <w:t>BIBLIOGRAPHY</w:t>
      </w:r>
    </w:p>
    <w:p>
      <w:pPr>
        <w:pStyle w:val="20"/>
        <w:spacing w:after="0" w:line="240" w:lineRule="auto"/>
        <w:ind w:left="567" w:hanging="567"/>
        <w:rPr>
          <w:rFonts w:hint="default" w:ascii="Cambria" w:hAnsi="Cambria" w:cs="Cambria"/>
          <w:sz w:val="22"/>
          <w:szCs w:val="22"/>
        </w:rPr>
      </w:pPr>
      <w:bookmarkStart w:id="0" w:name="Abakpa"/>
      <w:r>
        <w:rPr>
          <w:rFonts w:hint="default" w:ascii="Cambria" w:hAnsi="Cambria" w:cs="Cambria"/>
          <w:sz w:val="22"/>
          <w:szCs w:val="22"/>
        </w:rPr>
        <w:t>Abakpa</w:t>
      </w:r>
      <w:bookmarkEnd w:id="0"/>
      <w:r>
        <w:rPr>
          <w:rFonts w:hint="default" w:ascii="Cambria" w:hAnsi="Cambria" w:cs="Cambria"/>
          <w:sz w:val="22"/>
          <w:szCs w:val="22"/>
        </w:rPr>
        <w:t>, B. O., Abah, J. A., &amp; Agbo-Egwu, A. O. (2018). Science curiosity as a correlate of academic performance in mathematics education: Insights from Nigerian higher education. </w:t>
      </w:r>
      <w:r>
        <w:rPr>
          <w:rFonts w:hint="default" w:ascii="Cambria" w:hAnsi="Cambria" w:cs="Cambria"/>
          <w:i/>
          <w:iCs/>
          <w:sz w:val="22"/>
          <w:szCs w:val="22"/>
        </w:rPr>
        <w:t>African Journal of Teacher Education, 7</w:t>
      </w:r>
      <w:r>
        <w:rPr>
          <w:rFonts w:hint="default" w:ascii="Cambria" w:hAnsi="Cambria" w:cs="Cambria"/>
          <w:sz w:val="22"/>
          <w:szCs w:val="22"/>
        </w:rPr>
        <w:t xml:space="preserve">(1). </w:t>
      </w:r>
      <w:r>
        <w:rPr>
          <w:rFonts w:hint="default" w:ascii="Cambria" w:hAnsi="Cambria" w:cs="Cambria"/>
          <w:sz w:val="22"/>
          <w:szCs w:val="22"/>
          <w:u w:val="none"/>
        </w:rPr>
        <w:t xml:space="preserve"> </w:t>
      </w:r>
      <w:r>
        <w:rPr>
          <w:rFonts w:hint="default" w:ascii="Cambria" w:hAnsi="Cambria" w:cs="Cambria"/>
          <w:sz w:val="22"/>
          <w:szCs w:val="22"/>
          <w:u w:val="none"/>
        </w:rPr>
        <w:fldChar w:fldCharType="begin"/>
      </w:r>
      <w:r>
        <w:rPr>
          <w:rFonts w:hint="default" w:ascii="Cambria" w:hAnsi="Cambria" w:cs="Cambria"/>
          <w:sz w:val="22"/>
          <w:szCs w:val="22"/>
          <w:u w:val="none"/>
        </w:rPr>
        <w:instrText xml:space="preserve"> HYPERLINK "https://doi.org/10.21083/ajote.v7i1.3904" </w:instrText>
      </w:r>
      <w:r>
        <w:rPr>
          <w:rFonts w:hint="default" w:ascii="Cambria" w:hAnsi="Cambria" w:cs="Cambria"/>
          <w:sz w:val="22"/>
          <w:szCs w:val="22"/>
          <w:u w:val="none"/>
        </w:rPr>
        <w:fldChar w:fldCharType="separate"/>
      </w:r>
      <w:r>
        <w:rPr>
          <w:rStyle w:val="8"/>
          <w:rFonts w:hint="default" w:ascii="Cambria" w:hAnsi="Cambria" w:cs="Cambria"/>
          <w:sz w:val="22"/>
          <w:szCs w:val="22"/>
          <w:u w:val="none"/>
        </w:rPr>
        <w:t>https://doi.org/10.21083/ajote.v7i1.3904</w:t>
      </w:r>
      <w:r>
        <w:rPr>
          <w:rStyle w:val="8"/>
          <w:rFonts w:hint="default" w:ascii="Cambria" w:hAnsi="Cambria" w:cs="Cambria"/>
          <w:sz w:val="22"/>
          <w:szCs w:val="22"/>
          <w:u w:val="none"/>
        </w:rPr>
        <w:fldChar w:fldCharType="end"/>
      </w:r>
    </w:p>
    <w:p>
      <w:pPr>
        <w:pStyle w:val="20"/>
        <w:spacing w:after="0" w:line="240" w:lineRule="auto"/>
        <w:ind w:left="567" w:hanging="567"/>
        <w:rPr>
          <w:rFonts w:hint="default" w:ascii="Cambria" w:hAnsi="Cambria" w:cs="Cambria"/>
          <w:sz w:val="22"/>
          <w:szCs w:val="22"/>
        </w:rPr>
      </w:pPr>
      <w:bookmarkStart w:id="1" w:name="Abbott"/>
      <w:r>
        <w:rPr>
          <w:rFonts w:hint="default" w:ascii="Cambria" w:hAnsi="Cambria" w:cs="Cambria"/>
          <w:sz w:val="22"/>
          <w:szCs w:val="22"/>
        </w:rPr>
        <w:t>Abbott</w:t>
      </w:r>
      <w:bookmarkEnd w:id="1"/>
      <w:r>
        <w:rPr>
          <w:rFonts w:hint="default" w:ascii="Cambria" w:hAnsi="Cambria" w:cs="Cambria"/>
          <w:sz w:val="22"/>
          <w:szCs w:val="22"/>
        </w:rPr>
        <w:t xml:space="preserve">, D. H. (2010). </w:t>
      </w:r>
      <w:r>
        <w:rPr>
          <w:rFonts w:hint="default" w:ascii="Cambria" w:hAnsi="Cambria" w:cs="Cambria"/>
          <w:i/>
          <w:iCs/>
          <w:sz w:val="22"/>
          <w:szCs w:val="22"/>
        </w:rPr>
        <w:t>Constructing a creative self-efficacy inventory: a mixed methods inquiry</w:t>
      </w:r>
      <w:r>
        <w:rPr>
          <w:rFonts w:hint="default" w:ascii="Cambria" w:hAnsi="Cambria" w:cs="Cambria"/>
          <w:sz w:val="22"/>
          <w:szCs w:val="22"/>
        </w:rPr>
        <w:t xml:space="preserve"> (Unpublished Dissertation). University of Nebraska, Nebraska, USA. </w:t>
      </w:r>
    </w:p>
    <w:p>
      <w:pPr>
        <w:pStyle w:val="10"/>
        <w:spacing w:after="120"/>
        <w:jc w:val="both"/>
        <w:rPr>
          <w:rFonts w:ascii="Cambria" w:hAnsi="Cambria" w:cstheme="minorHAnsi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Cambria" w:hAnsi="Cambria" w:cs="Times New Roman"/>
          <w:b/>
          <w:bCs w:val="0"/>
          <w:sz w:val="24"/>
          <w:szCs w:val="24"/>
          <w:lang w:eastAsia="id-ID"/>
        </w:rPr>
      </w:pPr>
      <w:r>
        <w:rPr>
          <w:rFonts w:ascii="Cambria" w:hAnsi="Cambria" w:cs="Times New Roman"/>
          <w:b/>
          <w:bCs w:val="0"/>
          <w:sz w:val="24"/>
          <w:szCs w:val="24"/>
          <w:lang w:eastAsia="id-ID"/>
        </w:rPr>
        <w:t xml:space="preserve">Examples </w:t>
      </w:r>
      <w:r>
        <w:rPr>
          <w:rFonts w:hint="default" w:ascii="Cambria" w:hAnsi="Cambria" w:cs="Times New Roman"/>
          <w:b/>
          <w:bCs w:val="0"/>
          <w:sz w:val="24"/>
          <w:szCs w:val="24"/>
          <w:lang w:val="en-US" w:eastAsia="id-ID"/>
        </w:rPr>
        <w:t>of T</w:t>
      </w:r>
      <w:r>
        <w:rPr>
          <w:rFonts w:ascii="Cambria" w:hAnsi="Cambria" w:cs="Times New Roman"/>
          <w:b/>
          <w:bCs w:val="0"/>
          <w:sz w:val="24"/>
          <w:szCs w:val="24"/>
          <w:lang w:eastAsia="id-ID"/>
        </w:rPr>
        <w:t>able</w:t>
      </w:r>
    </w:p>
    <w:p>
      <w:pPr>
        <w:spacing w:before="120"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Table 1</w:t>
      </w:r>
    </w:p>
    <w:p>
      <w:pPr>
        <w:spacing w:after="0" w:line="240" w:lineRule="auto"/>
        <w:jc w:val="center"/>
        <w:rPr>
          <w:rFonts w:ascii="Cambria" w:hAnsi="Cambria" w:cs="Cambria"/>
          <w:sz w:val="20"/>
          <w:szCs w:val="24"/>
        </w:rPr>
      </w:pPr>
      <w:r>
        <w:rPr>
          <w:rFonts w:ascii="Cambria" w:hAnsi="Cambria" w:cs="Cambria"/>
          <w:sz w:val="20"/>
          <w:szCs w:val="24"/>
        </w:rPr>
        <w:t>Application process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66"/>
        <w:gridCol w:w="1832"/>
        <w:gridCol w:w="2657"/>
        <w:gridCol w:w="1214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Task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Total Balloon</w:t>
            </w:r>
          </w:p>
        </w:tc>
        <w:tc>
          <w:tcPr>
            <w:tcW w:w="18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Activated Balloon</w:t>
            </w:r>
          </w:p>
        </w:tc>
        <w:tc>
          <w:tcPr>
            <w:tcW w:w="265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Winning Number Sequence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Model</w:t>
            </w: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Score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16</w:t>
            </w:r>
          </w:p>
        </w:tc>
        <w:tc>
          <w:tcPr>
            <w:tcW w:w="183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657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{1, 4, 7, 10, 13, 16}</w:t>
            </w:r>
          </w:p>
        </w:tc>
        <w:tc>
          <w:tcPr>
            <w:tcW w:w="121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A=3B+1</w:t>
            </w:r>
          </w:p>
        </w:tc>
        <w:tc>
          <w:tcPr>
            <w:tcW w:w="79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66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1832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657" w:type="dxa"/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{3, 6, 9, 12, 15, 18}</w:t>
            </w:r>
          </w:p>
        </w:tc>
        <w:tc>
          <w:tcPr>
            <w:tcW w:w="1214" w:type="dxa"/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A=3B</w:t>
            </w:r>
          </w:p>
        </w:tc>
        <w:tc>
          <w:tcPr>
            <w:tcW w:w="799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66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832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657" w:type="dxa"/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{2, 5, 8, 11, 14, 17, 20}</w:t>
            </w:r>
          </w:p>
        </w:tc>
        <w:tc>
          <w:tcPr>
            <w:tcW w:w="1214" w:type="dxa"/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A=3B+2</w:t>
            </w:r>
          </w:p>
        </w:tc>
        <w:tc>
          <w:tcPr>
            <w:tcW w:w="799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66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16</w:t>
            </w:r>
          </w:p>
        </w:tc>
        <w:tc>
          <w:tcPr>
            <w:tcW w:w="1832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657" w:type="dxa"/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{4, 8, 12, 16}</w:t>
            </w:r>
          </w:p>
        </w:tc>
        <w:tc>
          <w:tcPr>
            <w:tcW w:w="1214" w:type="dxa"/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A=4B</w:t>
            </w:r>
          </w:p>
        </w:tc>
        <w:tc>
          <w:tcPr>
            <w:tcW w:w="799" w:type="dxa"/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17</w:t>
            </w:r>
          </w:p>
        </w:tc>
        <w:tc>
          <w:tcPr>
            <w:tcW w:w="183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65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{1, 5, 9, 13, 17}</w:t>
            </w:r>
          </w:p>
        </w:tc>
        <w:tc>
          <w:tcPr>
            <w:tcW w:w="121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A=4B+1</w:t>
            </w:r>
          </w:p>
        </w:tc>
        <w:tc>
          <w:tcPr>
            <w:tcW w:w="79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>
      <w:pPr>
        <w:spacing w:after="12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>
      <w:pPr>
        <w:spacing w:after="12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hint="default" w:ascii="Cambria" w:hAnsi="Cambria" w:cs="Times New Roman"/>
          <w:b/>
          <w:bCs/>
          <w:sz w:val="24"/>
          <w:szCs w:val="24"/>
          <w:lang w:val="en-US"/>
        </w:rPr>
        <w:t xml:space="preserve">Example of </w:t>
      </w:r>
      <w:r>
        <w:rPr>
          <w:rFonts w:ascii="Cambria" w:hAnsi="Cambria" w:cs="Times New Roman"/>
          <w:b/>
          <w:bCs/>
          <w:sz w:val="24"/>
          <w:szCs w:val="24"/>
        </w:rPr>
        <w:t>Figure</w:t>
      </w:r>
    </w:p>
    <w:p>
      <w:pPr>
        <w:pStyle w:val="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139440" cy="2068195"/>
            <wp:effectExtent l="9525" t="9525" r="13335" b="1778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06819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pStyle w:val="11"/>
        <w:spacing w:before="120" w:after="120" w:line="240" w:lineRule="auto"/>
        <w:ind w:left="426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Figure 1.</w:t>
      </w:r>
      <w:r>
        <w:rPr>
          <w:rFonts w:ascii="Cambria" w:hAnsi="Cambria"/>
          <w:sz w:val="20"/>
          <w:szCs w:val="20"/>
        </w:rPr>
        <w:t xml:space="preserve"> The mathematization cycle</w:t>
      </w:r>
    </w:p>
    <w:p>
      <w:pPr>
        <w:pStyle w:val="10"/>
        <w:spacing w:after="120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hint="default" w:ascii="Cambria" w:hAnsi="Cambria" w:cstheme="minorHAnsi"/>
          <w:b/>
          <w:bCs/>
          <w:sz w:val="24"/>
          <w:szCs w:val="24"/>
          <w:lang w:val="en-US"/>
        </w:rPr>
        <w:t xml:space="preserve">Example of </w:t>
      </w:r>
      <w:r>
        <w:rPr>
          <w:rFonts w:ascii="Cambria" w:hAnsi="Cambria" w:cstheme="minorHAnsi"/>
          <w:b/>
          <w:bCs/>
          <w:sz w:val="24"/>
          <w:szCs w:val="24"/>
        </w:rPr>
        <w:t>Equation</w:t>
      </w:r>
    </w:p>
    <w:p>
      <w:pPr>
        <w:pStyle w:val="11"/>
        <w:spacing w:after="0" w:line="360" w:lineRule="auto"/>
        <w:ind w:left="851"/>
        <w:jc w:val="both"/>
        <w:rPr>
          <w:rFonts w:ascii="Cambria" w:hAnsi="Cambria" w:cstheme="minorHAnsi"/>
          <w:bCs/>
          <w:sz w:val="24"/>
          <w:szCs w:val="24"/>
        </w:rPr>
      </w:pPr>
      <m:oMath>
        <m:r>
          <m:rPr/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 w:val="24"/>
                <w:szCs w:val="24"/>
              </w:rPr>
              <m:t>+ℎ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ℎ+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ℎ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2!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''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ℎ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3!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'''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+…</m:t>
        </m:r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17" w:right="1134" w:bottom="1134" w:left="1418" w:header="851" w:footer="56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540" w:tblpY="15966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39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395" w:type="dxa"/>
          <w:tcBorders>
            <w:top w:val="single" w:color="E65A06" w:sz="12" w:space="0"/>
          </w:tcBorders>
        </w:tcPr>
        <w:p>
          <w:pPr>
            <w:pStyle w:val="6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20"/>
            <w:jc w:val="center"/>
            <w:textAlignment w:val="auto"/>
            <w:rPr>
              <w:vertAlign w:val="baseline"/>
            </w:rPr>
          </w:pPr>
          <w:r>
            <w:rPr>
              <w:u w:val="none"/>
            </w:rPr>
            <w:fldChar w:fldCharType="begin"/>
          </w:r>
          <w:r>
            <w:rPr>
              <w:u w:val="none"/>
            </w:rPr>
            <w:instrText xml:space="preserve"> HYPERLINK "http://journals.ums.ac.id/index.php/jramathedu" </w:instrText>
          </w:r>
          <w:r>
            <w:rPr>
              <w:u w:val="none"/>
            </w:rPr>
            <w:fldChar w:fldCharType="separate"/>
          </w:r>
          <w:r>
            <w:rPr>
              <w:rStyle w:val="8"/>
              <w:rFonts w:asciiTheme="majorHAnsi" w:hAnsiTheme="majorHAnsi"/>
              <w:sz w:val="18"/>
              <w:szCs w:val="18"/>
              <w:u w:val="none"/>
            </w:rPr>
            <w:t>http://journals</w:t>
          </w:r>
          <w:r>
            <w:rPr>
              <w:rStyle w:val="8"/>
              <w:rFonts w:hint="default" w:asciiTheme="majorHAnsi" w:hAnsiTheme="majorHAnsi"/>
              <w:sz w:val="18"/>
              <w:szCs w:val="18"/>
              <w:u w:val="none"/>
              <w:lang w:val="en-US"/>
            </w:rPr>
            <w:t>2</w:t>
          </w:r>
          <w:r>
            <w:rPr>
              <w:rStyle w:val="8"/>
              <w:rFonts w:asciiTheme="majorHAnsi" w:hAnsiTheme="majorHAnsi"/>
              <w:sz w:val="18"/>
              <w:szCs w:val="18"/>
              <w:u w:val="none"/>
            </w:rPr>
            <w:t>.ums.ac.id/index.php/jramathedu</w:t>
          </w:r>
          <w:r>
            <w:rPr>
              <w:rStyle w:val="8"/>
              <w:rFonts w:asciiTheme="majorHAnsi" w:hAnsiTheme="majorHAnsi"/>
              <w:sz w:val="18"/>
              <w:szCs w:val="18"/>
              <w:u w:val="none"/>
            </w:rPr>
            <w:fldChar w:fldCharType="end"/>
          </w:r>
        </w:p>
      </w:tc>
    </w:tr>
  </w:tbl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540" w:tblpY="16047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3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9353" w:type="dxa"/>
        </w:tcPr>
        <w:p>
          <w:pPr>
            <w:pStyle w:val="6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20" w:after="0"/>
            <w:jc w:val="center"/>
            <w:textAlignment w:val="auto"/>
            <w:rPr>
              <w:vertAlign w:val="baseline"/>
            </w:rPr>
          </w:pPr>
          <w:r>
            <w:rPr>
              <w:u w:val="none"/>
            </w:rPr>
            <w:fldChar w:fldCharType="begin"/>
          </w:r>
          <w:r>
            <w:rPr>
              <w:u w:val="none"/>
            </w:rPr>
            <w:instrText xml:space="preserve"> HYPERLINK "http://journals.ums.ac.id/index.php/jramathedu" </w:instrText>
          </w:r>
          <w:r>
            <w:rPr>
              <w:u w:val="none"/>
            </w:rPr>
            <w:fldChar w:fldCharType="separate"/>
          </w:r>
          <w:r>
            <w:rPr>
              <w:rStyle w:val="8"/>
              <w:rFonts w:asciiTheme="majorHAnsi" w:hAnsiTheme="majorHAnsi"/>
              <w:sz w:val="18"/>
              <w:szCs w:val="18"/>
              <w:u w:val="none"/>
            </w:rPr>
            <w:t>http://journals</w:t>
          </w:r>
          <w:r>
            <w:rPr>
              <w:rStyle w:val="8"/>
              <w:rFonts w:hint="default" w:asciiTheme="majorHAnsi" w:hAnsiTheme="majorHAnsi"/>
              <w:sz w:val="18"/>
              <w:szCs w:val="18"/>
              <w:u w:val="none"/>
              <w:lang w:val="en-US"/>
            </w:rPr>
            <w:t>2</w:t>
          </w:r>
          <w:r>
            <w:rPr>
              <w:rStyle w:val="8"/>
              <w:rFonts w:asciiTheme="majorHAnsi" w:hAnsiTheme="majorHAnsi"/>
              <w:sz w:val="18"/>
              <w:szCs w:val="18"/>
              <w:u w:val="none"/>
            </w:rPr>
            <w:t>.ums.ac.id/index.php/jramathedu</w:t>
          </w:r>
          <w:r>
            <w:rPr>
              <w:rStyle w:val="8"/>
              <w:rFonts w:asciiTheme="majorHAnsi" w:hAnsiTheme="majorHAnsi"/>
              <w:sz w:val="18"/>
              <w:szCs w:val="18"/>
              <w:u w:val="none"/>
            </w:rPr>
            <w:fldChar w:fldCharType="end"/>
          </w:r>
        </w:p>
      </w:tc>
    </w:tr>
  </w:tbl>
  <w:p>
    <w:pPr>
      <w:pStyle w:val="6"/>
      <w:keepNext w:val="0"/>
      <w:keepLines w:val="0"/>
      <w:pageBreakBefore w:val="0"/>
      <w:widowControl/>
      <w:pBdr>
        <w:top w:val="single" w:color="E65A06" w:sz="12" w:space="0"/>
      </w:pBdr>
      <w:kinsoku/>
      <w:wordWrap/>
      <w:overflowPunct/>
      <w:topLinePunct w:val="0"/>
      <w:autoSpaceDE/>
      <w:autoSpaceDN/>
      <w:bidi w:val="0"/>
      <w:adjustRightInd/>
      <w:snapToGrid/>
      <w:spacing w:after="0"/>
      <w:jc w:val="both"/>
      <w:textAlignment w:va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356" w:type="dxa"/>
      <w:tblInd w:w="108" w:type="dxa"/>
      <w:tblBorders>
        <w:top w:val="none" w:color="auto" w:sz="0" w:space="0"/>
        <w:left w:val="none" w:color="auto" w:sz="0" w:space="0"/>
        <w:bottom w:val="single" w:color="E65A06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356"/>
    </w:tblGrid>
    <w:tr>
      <w:tblPrEx>
        <w:tblBorders>
          <w:top w:val="none" w:color="auto" w:sz="0" w:space="0"/>
          <w:left w:val="none" w:color="auto" w:sz="0" w:space="0"/>
          <w:bottom w:val="single" w:color="E65A06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356" w:type="dxa"/>
          <w:tcBorders>
            <w:tl2br w:val="nil"/>
            <w:tr2bl w:val="nil"/>
          </w:tcBorders>
        </w:tcPr>
        <w:p>
          <w:pPr>
            <w:pStyle w:val="6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</w:tr>
  </w:tbl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jc w:val="both"/>
      <w:textAlignment w:val="auto"/>
      <w:rPr>
        <w:rStyle w:val="8"/>
        <w:rFonts w:hint="default" w:ascii="Cambria" w:hAnsi="Cambria" w:cs="Cambria"/>
        <w:sz w:val="18"/>
        <w:szCs w:val="18"/>
        <w:u w:val="none"/>
      </w:rPr>
    </w:pPr>
    <w:r>
      <w:rPr>
        <w:rFonts w:hint="default" w:ascii="Cambria" w:hAnsi="Cambria" w:cs="Cambria"/>
        <w:sz w:val="18"/>
        <w:szCs w:val="18"/>
      </w:rPr>
      <w:t>*C</w:t>
    </w:r>
    <w:r>
      <w:rPr>
        <w:rFonts w:hint="default" w:ascii="Cambria" w:hAnsi="Cambria" w:cs="Cambria"/>
        <w:sz w:val="18"/>
        <w:szCs w:val="18"/>
        <w:lang w:val="id-ID"/>
      </w:rPr>
      <w:t>orrespond</w:t>
    </w:r>
    <w:r>
      <w:rPr>
        <w:rFonts w:hint="default" w:ascii="Cambria" w:hAnsi="Cambria" w:cs="Cambria"/>
        <w:sz w:val="18"/>
        <w:szCs w:val="18"/>
      </w:rPr>
      <w:t>ing</w:t>
    </w:r>
    <w:r>
      <w:rPr>
        <w:rFonts w:hint="default" w:ascii="Cambria" w:hAnsi="Cambria" w:cs="Cambria"/>
        <w:sz w:val="18"/>
        <w:szCs w:val="18"/>
        <w:lang w:val="id-ID"/>
      </w:rPr>
      <w:t xml:space="preserve"> author: </w:t>
    </w:r>
    <w:r>
      <w:rPr>
        <w:rFonts w:hint="default" w:ascii="Cambria" w:hAnsi="Cambria" w:cs="Cambria"/>
        <w:sz w:val="18"/>
        <w:szCs w:val="18"/>
        <w:u w:val="none"/>
      </w:rPr>
      <w:fldChar w:fldCharType="begin"/>
    </w:r>
    <w:r>
      <w:rPr>
        <w:rFonts w:hint="default" w:ascii="Cambria" w:hAnsi="Cambria" w:cs="Cambria"/>
        <w:sz w:val="18"/>
        <w:szCs w:val="18"/>
        <w:u w:val="none"/>
      </w:rPr>
      <w:instrText xml:space="preserve"> HYPERLINK "mailto:name@xxxx.com" </w:instrText>
    </w:r>
    <w:r>
      <w:rPr>
        <w:rFonts w:hint="default" w:ascii="Cambria" w:hAnsi="Cambria" w:cs="Cambria"/>
        <w:sz w:val="18"/>
        <w:szCs w:val="18"/>
        <w:u w:val="none"/>
      </w:rPr>
      <w:fldChar w:fldCharType="separate"/>
    </w:r>
    <w:r>
      <w:rPr>
        <w:rStyle w:val="8"/>
        <w:rFonts w:hint="default" w:ascii="Cambria" w:hAnsi="Cambria" w:cs="Cambria"/>
        <w:sz w:val="18"/>
        <w:szCs w:val="18"/>
        <w:u w:val="none"/>
        <w:lang w:val="id-ID"/>
      </w:rPr>
      <w:t>name@xxxx</w:t>
    </w:r>
    <w:r>
      <w:rPr>
        <w:rStyle w:val="8"/>
        <w:rFonts w:hint="default" w:ascii="Cambria" w:hAnsi="Cambria" w:cs="Cambria"/>
        <w:sz w:val="18"/>
        <w:szCs w:val="18"/>
        <w:u w:val="none"/>
      </w:rPr>
      <w:t>.com</w:t>
    </w:r>
    <w:r>
      <w:rPr>
        <w:rStyle w:val="8"/>
        <w:rFonts w:hint="default" w:ascii="Cambria" w:hAnsi="Cambria" w:cs="Cambria"/>
        <w:sz w:val="18"/>
        <w:szCs w:val="18"/>
        <w:u w:val="none"/>
      </w:rPr>
      <w:fldChar w:fldCharType="end"/>
    </w:r>
  </w:p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120"/>
      <w:jc w:val="both"/>
      <w:textAlignment w:val="auto"/>
      <w:rPr>
        <w:rFonts w:hint="default" w:ascii="Cambria" w:hAnsi="Cambria" w:cs="Cambria"/>
        <w:sz w:val="18"/>
        <w:szCs w:val="18"/>
        <w:lang w:val="en-US"/>
      </w:rPr>
    </w:pPr>
    <w:r>
      <w:rPr>
        <w:rFonts w:hint="default" w:ascii="Cambria" w:hAnsi="Cambria" w:cs="Cambria"/>
        <w:sz w:val="18"/>
        <w:szCs w:val="18"/>
        <w:lang w:val="en-US"/>
      </w:rPr>
      <w:t>© 2022 The Author(s). This work is licensed under a Creative Common Attribution-NonCommercial 4.0  (CC-BY-NC) International (</w:t>
    </w:r>
    <w:r>
      <w:rPr>
        <w:rFonts w:hint="default" w:ascii="Cambria" w:hAnsi="Cambria"/>
        <w:sz w:val="18"/>
        <w:szCs w:val="18"/>
        <w:u w:val="none"/>
        <w:lang w:val="en-US"/>
      </w:rPr>
      <w:fldChar w:fldCharType="begin"/>
    </w:r>
    <w:r>
      <w:rPr>
        <w:rFonts w:hint="default" w:ascii="Cambria" w:hAnsi="Cambria"/>
        <w:sz w:val="18"/>
        <w:szCs w:val="18"/>
        <w:u w:val="none"/>
        <w:lang w:val="en-US"/>
      </w:rPr>
      <w:instrText xml:space="preserve"> HYPERLINK "https://creativecommons.org/licenses/by-nc/4.0/" </w:instrText>
    </w:r>
    <w:r>
      <w:rPr>
        <w:rFonts w:hint="default" w:ascii="Cambria" w:hAnsi="Cambria"/>
        <w:sz w:val="18"/>
        <w:szCs w:val="18"/>
        <w:u w:val="none"/>
        <w:lang w:val="en-US"/>
      </w:rPr>
      <w:fldChar w:fldCharType="separate"/>
    </w:r>
    <w:r>
      <w:rPr>
        <w:rStyle w:val="8"/>
        <w:rFonts w:hint="default" w:ascii="Cambria" w:hAnsi="Cambria"/>
        <w:sz w:val="18"/>
        <w:szCs w:val="18"/>
        <w:u w:val="none"/>
        <w:lang w:val="en-US"/>
      </w:rPr>
      <w:t>https://creativecommons.org/licenses/by-nc/4.0/</w:t>
    </w:r>
    <w:r>
      <w:rPr>
        <w:rFonts w:hint="default" w:ascii="Cambria" w:hAnsi="Cambria"/>
        <w:sz w:val="18"/>
        <w:szCs w:val="18"/>
        <w:u w:val="none"/>
        <w:lang w:val="en-US"/>
      </w:rPr>
      <w:fldChar w:fldCharType="end"/>
    </w:r>
    <w:r>
      <w:rPr>
        <w:rFonts w:hint="default" w:ascii="Cambria" w:hAnsi="Cambria"/>
        <w:sz w:val="18"/>
        <w:szCs w:val="18"/>
        <w:lang w:val="en-US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329" w:type="dxa"/>
      <w:jc w:val="center"/>
      <w:tblBorders>
        <w:top w:val="none" w:color="auto" w:sz="0" w:space="0"/>
        <w:left w:val="none" w:color="auto" w:sz="0" w:space="0"/>
        <w:bottom w:val="single" w:color="000000" w:themeColor="text1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7"/>
      <w:gridCol w:w="8195"/>
      <w:gridCol w:w="567"/>
    </w:tblGrid>
    <w:tr>
      <w:tblPrEx>
        <w:tbl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567" w:type="dxa"/>
          <w:tcBorders>
            <w:bottom w:val="single" w:color="E65A06" w:sz="12" w:space="0"/>
          </w:tcBorders>
        </w:tcPr>
        <w:p>
          <w:pPr>
            <w:pStyle w:val="7"/>
            <w:jc w:val="center"/>
            <w:rPr>
              <w:rFonts w:asciiTheme="majorHAnsi" w:hAnsiTheme="majorHAnsi" w:cstheme="minorBidi"/>
              <w:sz w:val="18"/>
              <w:szCs w:val="18"/>
            </w:rPr>
          </w:pPr>
        </w:p>
      </w:tc>
      <w:tc>
        <w:tcPr>
          <w:tcW w:w="8195" w:type="dxa"/>
          <w:tcBorders>
            <w:bottom w:val="single" w:color="E65A06" w:sz="12" w:space="0"/>
          </w:tcBorders>
        </w:tcPr>
        <w:p>
          <w:pPr>
            <w:pStyle w:val="7"/>
            <w:spacing w:after="120"/>
            <w:jc w:val="center"/>
            <w:rPr>
              <w:rFonts w:cs="Times New Roman" w:asciiTheme="majorHAnsi" w:hAnsiTheme="majorHAnsi"/>
              <w:sz w:val="18"/>
              <w:szCs w:val="18"/>
            </w:rPr>
          </w:pPr>
          <w:r>
            <w:rPr>
              <w:rFonts w:cs="Times New Roman" w:asciiTheme="majorHAnsi" w:hAnsiTheme="majorHAnsi"/>
              <w:sz w:val="18"/>
              <w:szCs w:val="18"/>
            </w:rPr>
            <w:t>Journal of Research and Advances in Mathematics Education, x(x), xxxx 202</w:t>
          </w:r>
          <w:r>
            <w:rPr>
              <w:rFonts w:hint="default" w:cs="Times New Roman" w:asciiTheme="majorHAnsi" w:hAnsiTheme="majorHAnsi"/>
              <w:sz w:val="18"/>
              <w:szCs w:val="18"/>
              <w:lang w:val="en-US"/>
            </w:rPr>
            <w:t>2</w:t>
          </w:r>
          <w:r>
            <w:rPr>
              <w:rFonts w:cs="Times New Roman" w:asciiTheme="majorHAnsi" w:hAnsiTheme="majorHAnsi"/>
              <w:sz w:val="18"/>
              <w:szCs w:val="18"/>
            </w:rPr>
            <w:t>, x-x</w:t>
          </w:r>
        </w:p>
      </w:tc>
      <w:tc>
        <w:tcPr>
          <w:tcW w:w="567" w:type="dxa"/>
          <w:tcBorders>
            <w:bottom w:val="single" w:color="E65A06" w:sz="12" w:space="0"/>
          </w:tcBorders>
        </w:tcPr>
        <w:sdt>
          <w:sdtPr>
            <w:rPr>
              <w:rFonts w:cs="Times New Roman" w:asciiTheme="majorHAnsi" w:hAnsiTheme="majorHAnsi" w:eastAsiaTheme="minorEastAsia"/>
              <w:sz w:val="18"/>
              <w:szCs w:val="18"/>
            </w:rPr>
            <w:id w:val="13482154"/>
            <w:docPartObj>
              <w:docPartGallery w:val="autotext"/>
            </w:docPartObj>
          </w:sdtPr>
          <w:sdtEndPr>
            <w:rPr>
              <w:rFonts w:cs="Times New Roman" w:asciiTheme="majorHAnsi" w:hAnsiTheme="majorHAnsi" w:eastAsiaTheme="minorEastAsia"/>
              <w:sz w:val="18"/>
              <w:szCs w:val="18"/>
            </w:rPr>
          </w:sdtEndPr>
          <w:sdtContent>
            <w:p>
              <w:pPr>
                <w:pStyle w:val="7"/>
                <w:jc w:val="right"/>
                <w:rPr>
                  <w:rFonts w:asciiTheme="majorHAnsi" w:hAnsiTheme="majorHAnsi" w:cstheme="minorBidi"/>
                  <w:sz w:val="18"/>
                  <w:szCs w:val="18"/>
                </w:rPr>
              </w:pPr>
              <w:r>
                <w:rPr>
                  <w:rFonts w:cs="Times New Roman" w:asciiTheme="majorHAnsi" w:hAnsiTheme="majorHAnsi"/>
                  <w:sz w:val="18"/>
                  <w:szCs w:val="18"/>
                </w:rPr>
                <w:fldChar w:fldCharType="begin"/>
              </w:r>
              <w:r>
                <w:rPr>
                  <w:rFonts w:cs="Times New Roman" w:asciiTheme="majorHAnsi" w:hAnsiTheme="majorHAnsi"/>
                  <w:sz w:val="18"/>
                  <w:szCs w:val="18"/>
                </w:rPr>
                <w:instrText xml:space="preserve"> PAGE   \* MERGEFORMAT </w:instrText>
              </w:r>
              <w:r>
                <w:rPr>
                  <w:rFonts w:cs="Times New Roman" w:asciiTheme="majorHAnsi" w:hAnsiTheme="majorHAnsi"/>
                  <w:sz w:val="18"/>
                  <w:szCs w:val="18"/>
                </w:rPr>
                <w:fldChar w:fldCharType="separate"/>
              </w:r>
              <w:r>
                <w:rPr>
                  <w:rFonts w:cs="Times New Roman" w:asciiTheme="majorHAnsi" w:hAnsiTheme="majorHAnsi"/>
                  <w:sz w:val="18"/>
                  <w:szCs w:val="18"/>
                </w:rPr>
                <w:t>3</w:t>
              </w:r>
              <w:r>
                <w:rPr>
                  <w:rFonts w:cs="Times New Roman" w:asciiTheme="majorHAnsi" w:hAnsiTheme="majorHAnsi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329" w:type="dxa"/>
      <w:jc w:val="center"/>
      <w:tblBorders>
        <w:top w:val="none" w:color="auto" w:sz="0" w:space="0"/>
        <w:left w:val="none" w:color="auto" w:sz="0" w:space="0"/>
        <w:bottom w:val="single" w:color="E65A06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7"/>
      <w:gridCol w:w="8195"/>
      <w:gridCol w:w="567"/>
    </w:tblGrid>
    <w:tr>
      <w:tblPrEx>
        <w:tblBorders>
          <w:top w:val="none" w:color="auto" w:sz="0" w:space="0"/>
          <w:left w:val="none" w:color="auto" w:sz="0" w:space="0"/>
          <w:bottom w:val="single" w:color="E65A06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567" w:type="dxa"/>
          <w:tcBorders>
            <w:tl2br w:val="nil"/>
            <w:tr2bl w:val="nil"/>
          </w:tcBorders>
        </w:tcPr>
        <w:sdt>
          <w:sdtPr>
            <w:rPr>
              <w:rFonts w:cs="Times New Roman" w:asciiTheme="majorHAnsi" w:hAnsiTheme="majorHAnsi" w:eastAsiaTheme="minorEastAsia"/>
              <w:b w:val="0"/>
              <w:bCs w:val="0"/>
              <w:sz w:val="18"/>
              <w:szCs w:val="18"/>
            </w:rPr>
            <w:id w:val="13482153"/>
            <w:docPartObj>
              <w:docPartGallery w:val="autotext"/>
            </w:docPartObj>
          </w:sdtPr>
          <w:sdtEndPr>
            <w:rPr>
              <w:rFonts w:cs="Times New Roman" w:asciiTheme="majorHAnsi" w:hAnsiTheme="majorHAnsi" w:eastAsiaTheme="minorEastAsia"/>
              <w:b w:val="0"/>
              <w:bCs w:val="0"/>
              <w:sz w:val="18"/>
              <w:szCs w:val="18"/>
            </w:rPr>
          </w:sdtEndPr>
          <w:sdtContent>
            <w:p>
              <w:pPr>
                <w:pStyle w:val="7"/>
                <w:rPr>
                  <w:rFonts w:asciiTheme="majorHAnsi" w:hAnsiTheme="majorHAnsi" w:cstheme="minorBidi"/>
                  <w:b w:val="0"/>
                  <w:bCs w:val="0"/>
                  <w:sz w:val="18"/>
                  <w:szCs w:val="18"/>
                </w:rPr>
              </w:pPr>
              <w:r>
                <w:rPr>
                  <w:rFonts w:cs="Times New Roman" w:asciiTheme="majorHAnsi" w:hAnsiTheme="majorHAnsi"/>
                  <w:b w:val="0"/>
                  <w:bCs w:val="0"/>
                  <w:sz w:val="18"/>
                  <w:szCs w:val="18"/>
                </w:rPr>
                <w:fldChar w:fldCharType="begin"/>
              </w:r>
              <w:r>
                <w:rPr>
                  <w:rFonts w:cs="Times New Roman" w:asciiTheme="majorHAnsi" w:hAnsiTheme="majorHAnsi"/>
                  <w:b w:val="0"/>
                  <w:bCs w:val="0"/>
                  <w:sz w:val="18"/>
                  <w:szCs w:val="18"/>
                </w:rPr>
                <w:instrText xml:space="preserve"> PAGE   \* MERGEFORMAT </w:instrText>
              </w:r>
              <w:r>
                <w:rPr>
                  <w:rFonts w:cs="Times New Roman" w:asciiTheme="majorHAnsi" w:hAnsiTheme="majorHAnsi"/>
                  <w:b w:val="0"/>
                  <w:bCs w:val="0"/>
                  <w:sz w:val="18"/>
                  <w:szCs w:val="18"/>
                </w:rPr>
                <w:fldChar w:fldCharType="separate"/>
              </w:r>
              <w:r>
                <w:rPr>
                  <w:rFonts w:cs="Times New Roman" w:asciiTheme="majorHAnsi" w:hAnsiTheme="majorHAnsi"/>
                  <w:b w:val="0"/>
                  <w:bCs w:val="0"/>
                  <w:sz w:val="18"/>
                  <w:szCs w:val="18"/>
                </w:rPr>
                <w:t>2</w:t>
              </w:r>
              <w:r>
                <w:rPr>
                  <w:rFonts w:cs="Times New Roman" w:asciiTheme="majorHAnsi" w:hAnsiTheme="majorHAnsi"/>
                  <w:b w:val="0"/>
                  <w:bCs w:val="0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8195" w:type="dxa"/>
          <w:tcBorders>
            <w:tl2br w:val="nil"/>
            <w:tr2bl w:val="nil"/>
          </w:tcBorders>
        </w:tcPr>
        <w:p>
          <w:pPr>
            <w:pStyle w:val="7"/>
            <w:spacing w:after="120"/>
            <w:jc w:val="center"/>
            <w:rPr>
              <w:rFonts w:cs="Times New Roman" w:asciiTheme="majorHAnsi" w:hAnsiTheme="majorHAnsi"/>
              <w:b w:val="0"/>
              <w:bCs w:val="0"/>
              <w:sz w:val="18"/>
              <w:szCs w:val="18"/>
            </w:rPr>
          </w:pPr>
          <w:r>
            <w:rPr>
              <w:rFonts w:cs="Times New Roman" w:asciiTheme="majorHAnsi" w:hAnsiTheme="majorHAnsi"/>
              <w:b w:val="0"/>
              <w:bCs w:val="0"/>
              <w:sz w:val="18"/>
              <w:szCs w:val="18"/>
            </w:rPr>
            <w:t>Journal of Research and Advances in Mathematics Education, x(x), xxxxxx 202</w:t>
          </w:r>
          <w:r>
            <w:rPr>
              <w:rFonts w:hint="default" w:cs="Times New Roman" w:asciiTheme="majorHAnsi" w:hAnsiTheme="majorHAnsi"/>
              <w:b w:val="0"/>
              <w:bCs w:val="0"/>
              <w:sz w:val="18"/>
              <w:szCs w:val="18"/>
              <w:lang w:val="en-US"/>
            </w:rPr>
            <w:t>2, x-x</w:t>
          </w:r>
          <w:r>
            <w:rPr>
              <w:rFonts w:cs="Times New Roman" w:asciiTheme="majorHAnsi" w:hAnsiTheme="majorHAnsi"/>
              <w:b w:val="0"/>
              <w:bCs w:val="0"/>
              <w:sz w:val="18"/>
              <w:szCs w:val="18"/>
            </w:rPr>
            <w:t xml:space="preserve"> </w:t>
          </w:r>
        </w:p>
      </w:tc>
      <w:tc>
        <w:tcPr>
          <w:tcW w:w="567" w:type="dxa"/>
          <w:tcBorders>
            <w:tl2br w:val="nil"/>
            <w:tr2bl w:val="nil"/>
          </w:tcBorders>
        </w:tcPr>
        <w:p>
          <w:pPr>
            <w:pStyle w:val="7"/>
            <w:jc w:val="right"/>
            <w:rPr>
              <w:rFonts w:cs="Times New Roman" w:asciiTheme="majorHAnsi" w:hAnsiTheme="majorHAnsi"/>
              <w:b w:val="0"/>
              <w:bCs w:val="0"/>
              <w:sz w:val="18"/>
              <w:szCs w:val="18"/>
            </w:rPr>
          </w:pPr>
        </w:p>
      </w:tc>
    </w:tr>
  </w:tbl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535" w:tblpY="845"/>
      <w:tblOverlap w:val="never"/>
      <w:tblW w:w="9356" w:type="dxa"/>
      <w:tblInd w:w="0" w:type="dxa"/>
      <w:tblBorders>
        <w:top w:val="none" w:color="auto" w:sz="0" w:space="0"/>
        <w:left w:val="none" w:color="auto" w:sz="0" w:space="0"/>
        <w:bottom w:val="single" w:color="E65A06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79"/>
      <w:gridCol w:w="2977"/>
    </w:tblGrid>
    <w:tr>
      <w:tblPrEx>
        <w:tblBorders>
          <w:top w:val="none" w:color="auto" w:sz="0" w:space="0"/>
          <w:left w:val="none" w:color="auto" w:sz="0" w:space="0"/>
          <w:bottom w:val="single" w:color="E65A06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379" w:type="dxa"/>
          <w:tcBorders>
            <w:tl2br w:val="nil"/>
            <w:tr2bl w:val="nil"/>
          </w:tcBorders>
        </w:tcPr>
        <w:p>
          <w:pPr>
            <w:spacing w:after="120" w:line="240" w:lineRule="auto"/>
            <w:rPr>
              <w:rFonts w:ascii="Cambria" w:hAnsi="Cambria" w:cstheme="minorHAnsi"/>
              <w:b/>
              <w:sz w:val="22"/>
              <w:szCs w:val="22"/>
            </w:rPr>
          </w:pPr>
          <w:r>
            <w:rPr>
              <w:rFonts w:ascii="Cambria" w:hAnsi="Cambria" w:cstheme="minorHAnsi"/>
              <w:b/>
              <w:sz w:val="22"/>
              <w:szCs w:val="22"/>
            </w:rPr>
            <w:t>Journal</w:t>
          </w:r>
          <w:r>
            <w:rPr>
              <w:rFonts w:ascii="Cambria" w:hAnsi="Cambria" w:cstheme="minorHAnsi"/>
              <w:b/>
              <w:sz w:val="22"/>
              <w:szCs w:val="22"/>
              <w:lang w:val="id-ID"/>
            </w:rPr>
            <w:t xml:space="preserve"> of</w:t>
          </w:r>
          <w:r>
            <w:rPr>
              <w:rFonts w:ascii="Cambria" w:hAnsi="Cambria" w:cstheme="minorHAnsi"/>
              <w:b/>
              <w:sz w:val="22"/>
              <w:szCs w:val="22"/>
            </w:rPr>
            <w:t xml:space="preserve"> </w:t>
          </w:r>
          <w:r>
            <w:rPr>
              <w:rFonts w:ascii="Cambria" w:hAnsi="Cambria" w:cstheme="minorHAnsi"/>
              <w:b/>
              <w:sz w:val="22"/>
              <w:szCs w:val="22"/>
              <w:lang w:val="id-ID"/>
            </w:rPr>
            <w:t>Res</w:t>
          </w:r>
          <w:r>
            <w:rPr>
              <w:rFonts w:ascii="Cambria" w:hAnsi="Cambria" w:cstheme="minorHAnsi"/>
              <w:b/>
              <w:sz w:val="22"/>
              <w:szCs w:val="22"/>
            </w:rPr>
            <w:t>earch</w:t>
          </w:r>
          <w:r>
            <w:rPr>
              <w:rFonts w:ascii="Cambria" w:hAnsi="Cambria" w:cstheme="minorHAnsi"/>
              <w:b/>
              <w:sz w:val="22"/>
              <w:szCs w:val="22"/>
              <w:lang w:val="id-ID"/>
            </w:rPr>
            <w:t xml:space="preserve"> and Adv</w:t>
          </w:r>
          <w:r>
            <w:rPr>
              <w:rFonts w:ascii="Cambria" w:hAnsi="Cambria" w:cstheme="minorHAnsi"/>
              <w:b/>
              <w:sz w:val="22"/>
              <w:szCs w:val="22"/>
            </w:rPr>
            <w:t xml:space="preserve">ances </w:t>
          </w:r>
          <w:r>
            <w:rPr>
              <w:rFonts w:ascii="Cambria" w:hAnsi="Cambria" w:cstheme="minorHAnsi"/>
              <w:b/>
              <w:sz w:val="22"/>
              <w:szCs w:val="22"/>
              <w:lang w:val="id-ID"/>
            </w:rPr>
            <w:t>in Math</w:t>
          </w:r>
          <w:r>
            <w:rPr>
              <w:rFonts w:ascii="Cambria" w:hAnsi="Cambria" w:cstheme="minorHAnsi"/>
              <w:b/>
              <w:sz w:val="22"/>
              <w:szCs w:val="22"/>
            </w:rPr>
            <w:t>ematics</w:t>
          </w:r>
          <w:r>
            <w:rPr>
              <w:rFonts w:ascii="Cambria" w:hAnsi="Cambria" w:cstheme="minorHAnsi"/>
              <w:b/>
              <w:sz w:val="22"/>
              <w:szCs w:val="22"/>
              <w:lang w:val="id-ID"/>
            </w:rPr>
            <w:t xml:space="preserve"> Edu</w:t>
          </w:r>
          <w:r>
            <w:rPr>
              <w:rFonts w:ascii="Cambria" w:hAnsi="Cambria" w:cstheme="minorHAnsi"/>
              <w:b/>
              <w:sz w:val="22"/>
              <w:szCs w:val="22"/>
            </w:rPr>
            <w:t>cation</w:t>
          </w:r>
        </w:p>
        <w:p>
          <w:pPr>
            <w:spacing w:after="0" w:line="240" w:lineRule="auto"/>
            <w:rPr>
              <w:rFonts w:ascii="Cambria" w:hAnsi="Cambria" w:cstheme="minorHAnsi"/>
              <w:sz w:val="20"/>
              <w:szCs w:val="20"/>
            </w:rPr>
          </w:pPr>
          <w:r>
            <w:rPr>
              <w:rFonts w:ascii="Cambria" w:hAnsi="Cambria" w:cstheme="minorHAnsi"/>
              <w:sz w:val="20"/>
              <w:szCs w:val="20"/>
            </w:rPr>
            <w:t>Volume x, Issue x,  xxxxx 202</w:t>
          </w:r>
          <w:r>
            <w:rPr>
              <w:rFonts w:hint="default" w:ascii="Cambria" w:hAnsi="Cambria" w:cstheme="minorHAnsi"/>
              <w:sz w:val="20"/>
              <w:szCs w:val="20"/>
              <w:lang w:val="en-US"/>
            </w:rPr>
            <w:t>2</w:t>
          </w:r>
          <w:r>
            <w:rPr>
              <w:rFonts w:ascii="Cambria" w:hAnsi="Cambria" w:cstheme="minorHAnsi"/>
              <w:sz w:val="20"/>
              <w:szCs w:val="20"/>
            </w:rPr>
            <w:t xml:space="preserve">, pp. xx – xx </w:t>
          </w:r>
        </w:p>
        <w:p>
          <w:pPr>
            <w:spacing w:after="0" w:line="240" w:lineRule="auto"/>
            <w:rPr>
              <w:rFonts w:ascii="Cambria" w:hAnsi="Cambria" w:cstheme="minorHAnsi"/>
              <w:sz w:val="20"/>
              <w:szCs w:val="20"/>
            </w:rPr>
          </w:pPr>
          <w:r>
            <w:rPr>
              <w:rFonts w:ascii="Cambria" w:hAnsi="Cambria" w:cstheme="minorHAnsi"/>
              <w:sz w:val="20"/>
              <w:szCs w:val="20"/>
            </w:rPr>
            <w:t xml:space="preserve">DOI: </w:t>
          </w:r>
        </w:p>
        <w:p>
          <w:pPr>
            <w:spacing w:after="120" w:line="240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Cambria" w:hAnsi="Cambria" w:cstheme="minorHAnsi"/>
              <w:sz w:val="20"/>
              <w:szCs w:val="20"/>
            </w:rPr>
            <w:t xml:space="preserve">p-ISSN: </w:t>
          </w:r>
          <w:r>
            <w:fldChar w:fldCharType="begin"/>
          </w:r>
          <w:r>
            <w:instrText xml:space="preserve"> HYPERLINK "http://u.lipi.go.id/1458718887" \t "_blank" </w:instrText>
          </w:r>
          <w:r>
            <w:fldChar w:fldCharType="separate"/>
          </w:r>
          <w:r>
            <w:rPr>
              <w:rStyle w:val="8"/>
              <w:rFonts w:ascii="Cambria" w:hAnsi="Cambria"/>
              <w:color w:val="auto"/>
              <w:sz w:val="20"/>
              <w:szCs w:val="20"/>
              <w:u w:val="none"/>
              <w:shd w:val="clear" w:color="auto" w:fill="FFFFFF"/>
            </w:rPr>
            <w:t>2503-3697</w:t>
          </w:r>
          <w:r>
            <w:rPr>
              <w:rStyle w:val="8"/>
              <w:rFonts w:ascii="Cambria" w:hAnsi="Cambria"/>
              <w:color w:val="auto"/>
              <w:sz w:val="20"/>
              <w:szCs w:val="20"/>
              <w:u w:val="none"/>
              <w:shd w:val="clear" w:color="auto" w:fill="FFFFFF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r>
            <w:rPr>
              <w:rFonts w:ascii="Cambria" w:hAnsi="Cambria" w:cstheme="minorHAnsi"/>
              <w:sz w:val="20"/>
              <w:szCs w:val="20"/>
            </w:rPr>
            <w:t xml:space="preserve">e-ISSN: </w:t>
          </w:r>
          <w:r>
            <w:rPr>
              <w:rFonts w:ascii="Cambria" w:hAnsi="Cambria" w:cs="Times New Roman"/>
              <w:sz w:val="20"/>
              <w:szCs w:val="20"/>
              <w:shd w:val="clear" w:color="auto" w:fill="FFFFFF"/>
            </w:rPr>
            <w:t> </w:t>
          </w:r>
          <w:r>
            <w:fldChar w:fldCharType="begin"/>
          </w:r>
          <w:r>
            <w:instrText xml:space="preserve"> HYPERLINK "http://u.lipi.go.id/1475213773" \t "_blank" </w:instrText>
          </w:r>
          <w:r>
            <w:fldChar w:fldCharType="separate"/>
          </w:r>
          <w:r>
            <w:rPr>
              <w:rStyle w:val="8"/>
              <w:rFonts w:ascii="Cambria" w:hAnsi="Cambria"/>
              <w:color w:val="auto"/>
              <w:sz w:val="20"/>
              <w:szCs w:val="20"/>
              <w:u w:val="none"/>
              <w:shd w:val="clear" w:color="auto" w:fill="FFFFFF"/>
            </w:rPr>
            <w:t>2541-2590</w:t>
          </w:r>
          <w:r>
            <w:rPr>
              <w:rStyle w:val="8"/>
              <w:rFonts w:ascii="Cambria" w:hAnsi="Cambria"/>
              <w:color w:val="auto"/>
              <w:sz w:val="20"/>
              <w:szCs w:val="20"/>
              <w:u w:val="none"/>
              <w:shd w:val="clear" w:color="auto" w:fill="FFFFFF"/>
            </w:rPr>
            <w:fldChar w:fldCharType="end"/>
          </w:r>
        </w:p>
      </w:tc>
      <w:tc>
        <w:tcPr>
          <w:tcW w:w="2977" w:type="dxa"/>
          <w:tcBorders>
            <w:tl2br w:val="nil"/>
            <w:tr2bl w:val="nil"/>
          </w:tcBorders>
        </w:tcPr>
        <w:p>
          <w:pPr>
            <w:spacing w:after="0" w:line="240" w:lineRule="auto"/>
            <w:rPr>
              <w:rFonts w:ascii="Cambria" w:hAnsi="Cambria" w:cstheme="minorHAnsi"/>
              <w:b/>
              <w:sz w:val="24"/>
              <w:szCs w:val="24"/>
            </w:rPr>
          </w:pPr>
          <w:r>
            <w:rPr>
              <w:rFonts w:ascii="Cambria" w:hAnsi="Cambria" w:cstheme="minorHAnsi"/>
              <w:b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40005</wp:posOffset>
                </wp:positionV>
                <wp:extent cx="1523365" cy="683895"/>
                <wp:effectExtent l="19050" t="0" r="497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03" cy="68381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spacing w:after="0" w:line="240" w:lineRule="auto"/>
            <w:rPr>
              <w:rFonts w:ascii="Cambria" w:hAnsi="Cambria" w:cstheme="minorHAnsi"/>
              <w:b/>
              <w:sz w:val="24"/>
              <w:szCs w:val="24"/>
            </w:rPr>
          </w:pPr>
        </w:p>
      </w:tc>
    </w:tr>
  </w:tbl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1NDcxsTA1MjU3NbJQ0lEKTi0uzszPAykwqgUA/NaW3SwAAAA="/>
  </w:docVars>
  <w:rsids>
    <w:rsidRoot w:val="00F96E1D"/>
    <w:rsid w:val="00100A8F"/>
    <w:rsid w:val="00116AB2"/>
    <w:rsid w:val="00176F35"/>
    <w:rsid w:val="00177BFF"/>
    <w:rsid w:val="00183FE4"/>
    <w:rsid w:val="001E48EB"/>
    <w:rsid w:val="00212CCC"/>
    <w:rsid w:val="00232E37"/>
    <w:rsid w:val="002D752F"/>
    <w:rsid w:val="00380F03"/>
    <w:rsid w:val="003858A8"/>
    <w:rsid w:val="0039157C"/>
    <w:rsid w:val="003B0C9D"/>
    <w:rsid w:val="003F5F0A"/>
    <w:rsid w:val="00415DFE"/>
    <w:rsid w:val="00423921"/>
    <w:rsid w:val="004250BF"/>
    <w:rsid w:val="004402BF"/>
    <w:rsid w:val="00446999"/>
    <w:rsid w:val="00484A93"/>
    <w:rsid w:val="004D05B5"/>
    <w:rsid w:val="004F02C1"/>
    <w:rsid w:val="005614DD"/>
    <w:rsid w:val="00561519"/>
    <w:rsid w:val="0069456D"/>
    <w:rsid w:val="006A4BBB"/>
    <w:rsid w:val="006D0CDB"/>
    <w:rsid w:val="006D61BD"/>
    <w:rsid w:val="007775C2"/>
    <w:rsid w:val="00791CD7"/>
    <w:rsid w:val="00813157"/>
    <w:rsid w:val="00824B10"/>
    <w:rsid w:val="00826F30"/>
    <w:rsid w:val="008719D8"/>
    <w:rsid w:val="00884156"/>
    <w:rsid w:val="008A3F57"/>
    <w:rsid w:val="008F5842"/>
    <w:rsid w:val="00920ED6"/>
    <w:rsid w:val="009A3726"/>
    <w:rsid w:val="009E52D6"/>
    <w:rsid w:val="00A13178"/>
    <w:rsid w:val="00A15E8E"/>
    <w:rsid w:val="00A21C04"/>
    <w:rsid w:val="00A62DA4"/>
    <w:rsid w:val="00AE3EFF"/>
    <w:rsid w:val="00B5082D"/>
    <w:rsid w:val="00B54ACF"/>
    <w:rsid w:val="00B9117F"/>
    <w:rsid w:val="00C86C67"/>
    <w:rsid w:val="00CB380C"/>
    <w:rsid w:val="00D049BC"/>
    <w:rsid w:val="00D12A0B"/>
    <w:rsid w:val="00D74AC2"/>
    <w:rsid w:val="00D80E2A"/>
    <w:rsid w:val="00E03BD2"/>
    <w:rsid w:val="00E75E95"/>
    <w:rsid w:val="00ED0DD1"/>
    <w:rsid w:val="00EF2985"/>
    <w:rsid w:val="00F00BF5"/>
    <w:rsid w:val="00F51142"/>
    <w:rsid w:val="00F96E1D"/>
    <w:rsid w:val="00FB7431"/>
    <w:rsid w:val="00FD6889"/>
    <w:rsid w:val="00FE4380"/>
    <w:rsid w:val="00FF07C8"/>
    <w:rsid w:val="03CA6581"/>
    <w:rsid w:val="05AC4391"/>
    <w:rsid w:val="0B1F2447"/>
    <w:rsid w:val="0B6C1430"/>
    <w:rsid w:val="0C1B510B"/>
    <w:rsid w:val="50811879"/>
    <w:rsid w:val="56AA2EC0"/>
    <w:rsid w:val="5B661E7C"/>
    <w:rsid w:val="6ACC4DD1"/>
    <w:rsid w:val="75F50F45"/>
    <w:rsid w:val="765D291B"/>
    <w:rsid w:val="7D3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rFonts w:cs="Times New Roman"/>
      <w:i/>
      <w:iCs/>
    </w:rPr>
  </w:style>
  <w:style w:type="paragraph" w:styleId="6">
    <w:name w:val="footer"/>
    <w:basedOn w:val="1"/>
    <w:link w:val="16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2"/>
    <w:unhideWhenUsed/>
    <w:uiPriority w:val="99"/>
    <w:rPr>
      <w:rFonts w:cs="Times New Roman"/>
      <w:color w:val="0000FF" w:themeColor="hyperlink"/>
      <w:u w:val="single"/>
    </w:rPr>
  </w:style>
  <w:style w:type="table" w:styleId="9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</w:pPr>
    <w:rPr>
      <w:rFonts w:cs="Times New Roman" w:asciiTheme="minorHAnsi" w:hAnsiTheme="minorHAnsi" w:eastAsiaTheme="minorEastAsia"/>
      <w:sz w:val="22"/>
      <w:szCs w:val="22"/>
      <w:lang w:val="en-US" w:eastAsia="en-US" w:bidi="ar-SA"/>
    </w:rPr>
  </w:style>
  <w:style w:type="paragraph" w:styleId="11">
    <w:name w:val="List Paragraph"/>
    <w:basedOn w:val="1"/>
    <w:link w:val="19"/>
    <w:qFormat/>
    <w:uiPriority w:val="34"/>
    <w:pPr>
      <w:ind w:left="720"/>
      <w:contextualSpacing/>
    </w:pPr>
    <w:rPr>
      <w:rFonts w:ascii="Calibri" w:hAnsi="Calibri" w:cs="Arial"/>
    </w:rPr>
  </w:style>
  <w:style w:type="character" w:customStyle="1" w:styleId="12">
    <w:name w:val="Header Char"/>
    <w:basedOn w:val="2"/>
    <w:link w:val="7"/>
    <w:qFormat/>
    <w:uiPriority w:val="99"/>
    <w:rPr>
      <w:rFonts w:eastAsiaTheme="minorEastAsia"/>
    </w:rPr>
  </w:style>
  <w:style w:type="character" w:customStyle="1" w:styleId="13">
    <w:name w:val="short_text"/>
    <w:basedOn w:val="2"/>
    <w:qFormat/>
    <w:uiPriority w:val="0"/>
    <w:rPr>
      <w:rFonts w:cs="Times New Roman"/>
    </w:rPr>
  </w:style>
  <w:style w:type="paragraph" w:customStyle="1" w:styleId="14">
    <w:name w:val="UJME-Abstract"/>
    <w:basedOn w:val="1"/>
    <w:qFormat/>
    <w:uiPriority w:val="0"/>
    <w:pPr>
      <w:spacing w:before="120" w:after="120" w:line="240" w:lineRule="auto"/>
      <w:jc w:val="both"/>
    </w:pPr>
    <w:rPr>
      <w:rFonts w:asciiTheme="majorBidi" w:hAnsiTheme="majorBidi" w:eastAsiaTheme="minorHAnsi" w:cstheme="majorBidi"/>
      <w:sz w:val="18"/>
      <w:szCs w:val="18"/>
    </w:r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16">
    <w:name w:val="Footer Char"/>
    <w:basedOn w:val="2"/>
    <w:link w:val="6"/>
    <w:semiHidden/>
    <w:qFormat/>
    <w:uiPriority w:val="99"/>
    <w:rPr>
      <w:rFonts w:eastAsiaTheme="minorEastAsia"/>
    </w:rPr>
  </w:style>
  <w:style w:type="character" w:customStyle="1" w:styleId="17">
    <w:name w:val="st"/>
    <w:basedOn w:val="2"/>
    <w:qFormat/>
    <w:uiPriority w:val="0"/>
  </w:style>
  <w:style w:type="paragraph" w:customStyle="1" w:styleId="18">
    <w:name w:val="BodytextIndented"/>
    <w:basedOn w:val="1"/>
    <w:qFormat/>
    <w:uiPriority w:val="0"/>
    <w:pPr>
      <w:spacing w:after="0" w:line="240" w:lineRule="auto"/>
      <w:ind w:firstLine="284"/>
      <w:jc w:val="both"/>
    </w:pPr>
    <w:rPr>
      <w:rFonts w:ascii="Times" w:hAnsi="Times" w:eastAsia="Times New Roman" w:cs="Times New Roman"/>
      <w:iCs/>
      <w:color w:val="000000"/>
    </w:rPr>
  </w:style>
  <w:style w:type="character" w:customStyle="1" w:styleId="19">
    <w:name w:val="List Paragraph Char"/>
    <w:link w:val="11"/>
    <w:locked/>
    <w:uiPriority w:val="34"/>
    <w:rPr>
      <w:rFonts w:ascii="Calibri" w:hAnsi="Calibri" w:cs="Arial" w:eastAsiaTheme="minorEastAsia"/>
    </w:rPr>
  </w:style>
  <w:style w:type="paragraph" w:customStyle="1" w:styleId="20">
    <w:name w:val="PME References"/>
    <w:basedOn w:val="1"/>
    <w:qFormat/>
    <w:uiPriority w:val="99"/>
    <w:pPr>
      <w:autoSpaceDE w:val="0"/>
      <w:autoSpaceDN w:val="0"/>
      <w:spacing w:after="120" w:line="260" w:lineRule="atLeast"/>
      <w:ind w:left="289" w:hanging="289"/>
      <w:jc w:val="both"/>
    </w:pPr>
    <w:rPr>
      <w:rFonts w:ascii="Times New Roman" w:hAnsi="Times New Roman" w:eastAsia="PMingLiU" w:cs="Times New Roman"/>
      <w:sz w:val="26"/>
      <w:szCs w:val="26"/>
      <w:lang w:val="en-AU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751A5-72F9-4F65-9C8F-94197DF561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983</Words>
  <Characters>5345</Characters>
  <Lines>42</Lines>
  <Paragraphs>11</Paragraphs>
  <TotalTime>53</TotalTime>
  <ScaleCrop>false</ScaleCrop>
  <LinksUpToDate>false</LinksUpToDate>
  <CharactersWithSpaces>6234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2021-04-05T06:49:00Z</dcterms:created>
  <dc:creator>Editor</dc:creator>
  <cp:lastModifiedBy>Masduki fnu</cp:lastModifiedBy>
  <cp:lastPrinted>2020-01-22T07:18:00Z</cp:lastPrinted>
  <dcterms:modified xsi:type="dcterms:W3CDTF">2022-02-21T16:21:45Z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988B2E3C03CB43F7A62832C17EB615C9</vt:lpwstr>
  </property>
</Properties>
</file>